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Pr="009C17D5" w:rsidRDefault="009C17D5" w:rsidP="00365AED">
      <w:pPr>
        <w:pStyle w:val="TitleIslington"/>
        <w:rPr>
          <w:sz w:val="44"/>
          <w:szCs w:val="40"/>
        </w:rPr>
      </w:pPr>
    </w:p>
    <w:p w14:paraId="582A0915" w14:textId="450DA3B6" w:rsidR="001F128E" w:rsidRDefault="00251B75" w:rsidP="00365AED">
      <w:pPr>
        <w:pStyle w:val="TitleIslington"/>
      </w:pPr>
      <w:r>
        <w:t xml:space="preserve">Job </w:t>
      </w:r>
      <w:r w:rsidR="00ED5A19">
        <w:t>description</w:t>
      </w:r>
    </w:p>
    <w:p w14:paraId="54C3B728" w14:textId="3CD9FC0E" w:rsidR="008A6E9D" w:rsidRPr="007E5DA9" w:rsidRDefault="00487094" w:rsidP="00487094">
      <w:pPr>
        <w:pStyle w:val="Heading2"/>
      </w:pPr>
      <w:r>
        <w:t>Apprentice – Customer Service</w:t>
      </w:r>
    </w:p>
    <w:p w14:paraId="4829845F" w14:textId="79A6F776" w:rsidR="00BC71C1" w:rsidRDefault="00BC71C1" w:rsidP="00BC71C1">
      <w:pPr>
        <w:pStyle w:val="BulletsIslington"/>
        <w:numPr>
          <w:ilvl w:val="0"/>
          <w:numId w:val="19"/>
        </w:numPr>
        <w:tabs>
          <w:tab w:val="clear" w:pos="284"/>
        </w:tabs>
        <w:rPr>
          <w:kern w:val="2"/>
          <w14:ligatures w14:val="standardContextual"/>
        </w:rPr>
      </w:pPr>
      <w:r>
        <w:t>Grade: London Living Wage</w:t>
      </w:r>
    </w:p>
    <w:p w14:paraId="7BC7F9B7" w14:textId="64D243A2" w:rsidR="002C104B" w:rsidRDefault="002C104B" w:rsidP="002C104B">
      <w:pPr>
        <w:pStyle w:val="BulletsIslington"/>
        <w:numPr>
          <w:ilvl w:val="0"/>
          <w:numId w:val="19"/>
        </w:numPr>
        <w:tabs>
          <w:tab w:val="clear" w:pos="284"/>
        </w:tabs>
        <w:rPr>
          <w:kern w:val="2"/>
          <w14:ligatures w14:val="standardContextual"/>
        </w:rPr>
      </w:pPr>
      <w:r>
        <w:t>Reports to: Team Manager – Access Islington</w:t>
      </w:r>
    </w:p>
    <w:p w14:paraId="41C3CD14" w14:textId="2E5645F2" w:rsidR="009C17D5" w:rsidRPr="00E52824" w:rsidRDefault="009C17D5" w:rsidP="00E52824">
      <w:pPr>
        <w:pStyle w:val="BulletsIslington"/>
        <w:numPr>
          <w:ilvl w:val="0"/>
          <w:numId w:val="19"/>
        </w:numPr>
      </w:pPr>
      <w:r w:rsidRPr="00E52824">
        <w:t>Direct reports:</w:t>
      </w:r>
      <w:r w:rsidR="00F73847" w:rsidRPr="00E52824">
        <w:tab/>
        <w:t>None</w:t>
      </w:r>
    </w:p>
    <w:p w14:paraId="0F9F4BD0" w14:textId="0742B147" w:rsidR="006E2032" w:rsidRPr="006E2032" w:rsidRDefault="006E2032" w:rsidP="006E2032">
      <w:pPr>
        <w:pStyle w:val="BulletsIslington"/>
        <w:numPr>
          <w:ilvl w:val="0"/>
          <w:numId w:val="19"/>
        </w:numPr>
        <w:tabs>
          <w:tab w:val="clear" w:pos="284"/>
        </w:tabs>
      </w:pPr>
      <w:r>
        <w:t>Your team: Access Islington</w:t>
      </w:r>
    </w:p>
    <w:p w14:paraId="6D2C3257" w14:textId="372ED683" w:rsidR="00C53A75" w:rsidRPr="00C53A75" w:rsidRDefault="00C53A75" w:rsidP="00C53A75">
      <w:pPr>
        <w:pStyle w:val="BulletsIslington"/>
        <w:numPr>
          <w:ilvl w:val="0"/>
          <w:numId w:val="19"/>
        </w:numPr>
        <w:tabs>
          <w:tab w:val="clear" w:pos="284"/>
        </w:tabs>
      </w:pPr>
      <w:r>
        <w:t>Service area: Community Engagement &amp; Wellbeing</w:t>
      </w:r>
    </w:p>
    <w:p w14:paraId="137FEC5E" w14:textId="77777777" w:rsidR="005362E2" w:rsidRPr="005362E2" w:rsidRDefault="005362E2" w:rsidP="005362E2">
      <w:pPr>
        <w:pStyle w:val="BodytextIslington"/>
        <w:spacing w:before="0"/>
        <w:rPr>
          <w:sz w:val="2"/>
          <w:szCs w:val="2"/>
        </w:rPr>
      </w:pPr>
    </w:p>
    <w:tbl>
      <w:tblPr>
        <w:tblStyle w:val="IslingtonTableStyle"/>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1639A78D" w14:paraId="38810AED" w14:textId="77777777" w:rsidTr="2F303D0D">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4A59731" w14:textId="14BA2FFD" w:rsidR="66FDDA91" w:rsidRDefault="66FDDA91" w:rsidP="005362E2">
            <w:pPr>
              <w:pStyle w:val="BodytextIslington"/>
              <w:rPr>
                <w:b w:val="0"/>
              </w:rPr>
            </w:pPr>
            <w:r w:rsidRPr="1639A78D">
              <w:t>Special requirements of the post</w:t>
            </w:r>
            <w:r w:rsidR="00843870">
              <w:t xml:space="preserve"> </w:t>
            </w:r>
          </w:p>
        </w:tc>
      </w:tr>
      <w:tr w:rsidR="00843870" w14:paraId="39757848" w14:textId="77777777" w:rsidTr="2F303D0D">
        <w:trPr>
          <w:trHeight w:val="300"/>
        </w:trPr>
        <w:tc>
          <w:tcPr>
            <w:tcW w:w="10188" w:type="dxa"/>
          </w:tcPr>
          <w:p w14:paraId="22DDB773" w14:textId="74C10BC2" w:rsidR="008A6E9D" w:rsidRDefault="008A6E9D" w:rsidP="1639A78D">
            <w:pPr>
              <w:pStyle w:val="BodytextIslington"/>
            </w:pPr>
            <w:r>
              <w:t xml:space="preserve">Workstyle: </w:t>
            </w:r>
            <w:r w:rsidR="00E45B52">
              <w:t>In-person frontline</w:t>
            </w:r>
            <w:r>
              <w:t xml:space="preserve"> role</w:t>
            </w:r>
            <w:r w:rsidR="00E45B52">
              <w:t>. Attendance in the office is required every working day.</w:t>
            </w:r>
          </w:p>
          <w:p w14:paraId="2A566CBF" w14:textId="7B71F107" w:rsidR="008A6E9D" w:rsidRDefault="0046507E" w:rsidP="0046507E">
            <w:pPr>
              <w:pStyle w:val="BodytextIslington"/>
              <w:numPr>
                <w:ilvl w:val="0"/>
                <w:numId w:val="5"/>
              </w:numPr>
            </w:pPr>
            <w:r>
              <w:t>Work across Access Islington’s three hubs in the borough and the call centre to develop resident-facing skills.</w:t>
            </w:r>
          </w:p>
          <w:p w14:paraId="43EB6B05" w14:textId="60115557" w:rsidR="00E573D2" w:rsidRDefault="00E573D2" w:rsidP="00B72D42">
            <w:pPr>
              <w:pStyle w:val="BodytextIslington"/>
              <w:ind w:left="284"/>
            </w:pPr>
          </w:p>
        </w:tc>
      </w:tr>
    </w:tbl>
    <w:p w14:paraId="4DE6BD67" w14:textId="77777777" w:rsidR="0046507E" w:rsidRDefault="0046507E">
      <w:pPr>
        <w:rPr>
          <w:kern w:val="2"/>
          <w14:ligatures w14:val="standardContextual"/>
        </w:rPr>
      </w:pPr>
    </w:p>
    <w:p w14:paraId="278B689E" w14:textId="77777777" w:rsidR="00C57622" w:rsidRDefault="009C17D5" w:rsidP="00E16AAF">
      <w:pPr>
        <w:pStyle w:val="Heading2"/>
      </w:pPr>
      <w:r>
        <w:t>Our mission</w:t>
      </w:r>
    </w:p>
    <w:p w14:paraId="2A3941C1" w14:textId="61C06D6A" w:rsidR="009C17D5" w:rsidRDefault="003C0C2E" w:rsidP="009C17D5">
      <w:r w:rsidRPr="003C0C2E">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w:t>
      </w:r>
      <w:proofErr w:type="gramStart"/>
      <w:r w:rsidRPr="003C0C2E">
        <w:t>have to</w:t>
      </w:r>
      <w:proofErr w:type="gramEnd"/>
      <w:r w:rsidRPr="003C0C2E">
        <w:t xml:space="preserve"> look after our people. </w:t>
      </w:r>
      <w:r w:rsidRPr="003C0C2E">
        <w:rPr>
          <w:b/>
          <w:bCs/>
        </w:rPr>
        <w:t>Together we can change the future</w:t>
      </w:r>
      <w:r w:rsidRPr="003C0C2E">
        <w:t>.</w:t>
      </w:r>
      <w:r w:rsidR="009C17D5">
        <w:t xml:space="preserve"> </w:t>
      </w:r>
    </w:p>
    <w:p w14:paraId="298455DF" w14:textId="6CEB5937" w:rsidR="003C0C2E" w:rsidRDefault="009C17D5" w:rsidP="009C17D5">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2C48D4ED" w14:textId="1E0E9BED" w:rsidR="00A52F91" w:rsidRDefault="00A52F91" w:rsidP="00A52F91">
      <w:pPr>
        <w:pStyle w:val="Heading2"/>
      </w:pPr>
      <w:r>
        <w:t>Overview of the role</w:t>
      </w:r>
    </w:p>
    <w:p w14:paraId="57BE9C95" w14:textId="5C531EE3" w:rsidR="008A6E9D" w:rsidRDefault="00A24D57" w:rsidP="00B028F6">
      <w:pPr>
        <w:rPr>
          <w:rFonts w:ascii="Aptos" w:hAnsi="Aptos"/>
        </w:rPr>
      </w:pPr>
      <w:r>
        <w:rPr>
          <w:rFonts w:ascii="Aptos" w:hAnsi="Aptos"/>
        </w:rPr>
        <w:t>Islington Council offers a wide range of high-quality apprenticeships. Alongside your job, you will complete a nationally recognised Level 2 Customer Service apprenticeship qualification and gain the experience and skills required for your apprenticeship discipline.</w:t>
      </w:r>
    </w:p>
    <w:p w14:paraId="23D166D1" w14:textId="276E092C" w:rsidR="008A6E9D" w:rsidRPr="00B028F6" w:rsidRDefault="00010202" w:rsidP="00B028F6">
      <w:r>
        <w:rPr>
          <w:rFonts w:ascii="Aptos" w:hAnsi="Aptos"/>
        </w:rPr>
        <w:lastRenderedPageBreak/>
        <w:t>You will join the Access Islington team to support the delivery of frontline services to residents by telephone, through processing work and in our hubs. With supervision, you will develop your knowledge of council services, customer service skills and confidence in supporting residents.</w:t>
      </w:r>
    </w:p>
    <w:p w14:paraId="4A62F2C9" w14:textId="77777777" w:rsidR="005C7B4F" w:rsidRPr="005C7B4F" w:rsidRDefault="005C7B4F" w:rsidP="005C7B4F"/>
    <w:p w14:paraId="48D20B5E" w14:textId="77777777" w:rsidR="00175B58" w:rsidRDefault="00175B58" w:rsidP="00175B58">
      <w:pPr>
        <w:pStyle w:val="Heading2"/>
      </w:pPr>
      <w:r>
        <w:t>Key responsibilities</w:t>
      </w:r>
    </w:p>
    <w:p w14:paraId="525D60B0" w14:textId="75CB62C6" w:rsidR="008A6E9D" w:rsidRDefault="00276561" w:rsidP="00B028F6">
      <w:r>
        <w:t>1. Undertake a development programme leading to a Level 2 Customer Service qualification.</w:t>
      </w:r>
    </w:p>
    <w:p w14:paraId="4361480E" w14:textId="42D0FC64" w:rsidR="008A6E9D" w:rsidRDefault="00A0295C" w:rsidP="00B028F6">
      <w:r>
        <w:t>2. Use the dedicated time provided to complete studies and coursework.</w:t>
      </w:r>
    </w:p>
    <w:p w14:paraId="1A3BDA74" w14:textId="5F3BFB89" w:rsidR="008A6E9D" w:rsidRDefault="001249B8" w:rsidP="00B028F6">
      <w:r>
        <w:t>3. Actively participate in your own development, carrying out the duties of your role and completing coursework within agreed deadlines.</w:t>
      </w:r>
    </w:p>
    <w:p w14:paraId="044CFB69" w14:textId="5E52992A" w:rsidR="008A6E9D" w:rsidRDefault="001D0277" w:rsidP="00B028F6">
      <w:r>
        <w:t>4. With supervision, develop your knowledge of Islington services so that you can advise residents on a range of council services.</w:t>
      </w:r>
    </w:p>
    <w:p w14:paraId="294B3912" w14:textId="3CFC7362" w:rsidR="008A6E9D" w:rsidRDefault="00CD6904" w:rsidP="00B028F6">
      <w:r>
        <w:t>5. With supervision, learn local government processes and best practice to support residents and provide accurate, high-quality responses.</w:t>
      </w:r>
    </w:p>
    <w:p w14:paraId="5AB02F1D" w14:textId="61500FAF" w:rsidR="008A6E9D" w:rsidRDefault="001C01F2" w:rsidP="00B028F6">
      <w:r>
        <w:t>6. Develop teamwork skills by attending team meetings and providing updates.</w:t>
      </w:r>
    </w:p>
    <w:p w14:paraId="56D3D9C7" w14:textId="5262B807" w:rsidR="008A6E9D" w:rsidRDefault="005B64DE" w:rsidP="00B028F6">
      <w:r>
        <w:t>7. With supervision, develop communication skills by liaising with residents by telephone, in writing and in person.</w:t>
      </w:r>
    </w:p>
    <w:p w14:paraId="4ADE18ED" w14:textId="54EDCB7E" w:rsidR="008A6E9D" w:rsidRDefault="00CF5EF0" w:rsidP="00B028F6">
      <w:r>
        <w:t>8. With supervision, develop office and administration skills, including data input, postal collection and using systems and resources.</w:t>
      </w:r>
    </w:p>
    <w:p w14:paraId="5344775D" w14:textId="17A45D69" w:rsidR="008A6E9D" w:rsidRDefault="00CE07FF" w:rsidP="00B028F6">
      <w:r>
        <w:t>9. Develop problem-solving skills to provide advice and support to residents, seeking support where needed.</w:t>
      </w:r>
    </w:p>
    <w:p w14:paraId="26ECF649" w14:textId="55A26C45" w:rsidR="008A6E9D" w:rsidRDefault="00DF4BB0" w:rsidP="00B028F6">
      <w:r>
        <w:t>10. Support the team to undertake actions in response to residents’ requests.</w:t>
      </w:r>
    </w:p>
    <w:p w14:paraId="038EE3D1" w14:textId="074FB47E" w:rsidR="008A6E9D" w:rsidRDefault="000A5CD3" w:rsidP="00B028F6">
      <w:r>
        <w:t>11. Constructively take part in meetings, supervision, seminars and other events designed to improve communication.</w:t>
      </w:r>
    </w:p>
    <w:p w14:paraId="6AC6130C" w14:textId="38C225F3" w:rsidR="008A6E9D" w:rsidRDefault="00566748" w:rsidP="00B028F6">
      <w:r>
        <w:t>12. Use information technology systems to carry out duties in the most efficient and effective manner.</w:t>
      </w:r>
    </w:p>
    <w:p w14:paraId="5ED53E63" w14:textId="04CB9CE7" w:rsidR="008A6E9D" w:rsidRDefault="00C15D72" w:rsidP="00B028F6">
      <w:r>
        <w:t>13. Achieve personal performance targets, as agreed with your line manager.</w:t>
      </w:r>
    </w:p>
    <w:p w14:paraId="39A6AC22" w14:textId="172D586E" w:rsidR="008A6E9D" w:rsidRDefault="0002564E" w:rsidP="00B028F6">
      <w:r>
        <w:t>14. Carry out duties and responsibilities in accordance with the Council’s customer care standards.</w:t>
      </w:r>
    </w:p>
    <w:p w14:paraId="3F0AC339" w14:textId="3CA4284D" w:rsidR="008A6E9D" w:rsidRDefault="009C7F06" w:rsidP="00B028F6">
      <w:r>
        <w:t>15. Be committed to the Council’s ambitions and CARE values.</w:t>
      </w:r>
    </w:p>
    <w:p w14:paraId="0DC194AE" w14:textId="627494D8" w:rsidR="008A6E9D" w:rsidRDefault="003B31B4" w:rsidP="00B028F6">
      <w:r>
        <w:t>16. Undertake other duties compatible with your learning and development, as required.</w:t>
      </w:r>
    </w:p>
    <w:p w14:paraId="5E946014" w14:textId="5D28CEFE" w:rsidR="008A6E9D" w:rsidRDefault="00532A7D">
      <w:pPr>
        <w:pStyle w:val="Heading3"/>
      </w:pPr>
      <w:r>
        <w:lastRenderedPageBreak/>
        <w:t>Resources and Financial Management</w:t>
      </w:r>
    </w:p>
    <w:p w14:paraId="6E46F0AF" w14:textId="00434B35" w:rsidR="008A6E9D" w:rsidRDefault="00D63EE9" w:rsidP="00B028F6">
      <w:r>
        <w:t>Ensure effective financial management, cost controls and income maximisation in an ever-changing environment with fluctuating demands and priorities. Ensure resources are well managed and effectively deployed, assuring value for money in all activities.</w:t>
      </w:r>
    </w:p>
    <w:p w14:paraId="104F6B44" w14:textId="6BC43BE5" w:rsidR="00F00111" w:rsidRDefault="00F00111" w:rsidP="00F00111">
      <w:pPr>
        <w:pStyle w:val="Heading3"/>
      </w:pPr>
      <w:r>
        <w:t>Compliance</w:t>
      </w:r>
      <w:r w:rsidR="00100B0F">
        <w:t xml:space="preserve"> </w:t>
      </w:r>
      <w:r w:rsidR="00654A86">
        <w:t xml:space="preserve"> </w:t>
      </w:r>
    </w:p>
    <w:p w14:paraId="51D2C893" w14:textId="59297E75" w:rsidR="00F00111" w:rsidRDefault="00A83EB1" w:rsidP="00A83EB1">
      <w:r w:rsidRPr="00A83EB1">
        <w:t xml:space="preserve">Ensure adherence to legal, regulatory, and policy requirements under GDPR, Health and Safety, </w:t>
      </w:r>
      <w:r w:rsidR="000337B7">
        <w:t xml:space="preserve">Employee Code of Conduct </w:t>
      </w:r>
      <w:r w:rsidRPr="00A83EB1">
        <w:t>and in your area of expertise by identifying opportunities and risks, and escalating issues as necessary.</w:t>
      </w:r>
    </w:p>
    <w:p w14:paraId="383FE8A7" w14:textId="77777777" w:rsidR="00492D7C" w:rsidRDefault="00492D7C">
      <w:pPr>
        <w:spacing w:before="0" w:after="0"/>
        <w:rPr>
          <w:bCs/>
          <w:sz w:val="40"/>
        </w:rPr>
      </w:pPr>
      <w:r>
        <w:br w:type="page"/>
      </w:r>
    </w:p>
    <w:p w14:paraId="70C62739" w14:textId="0FCCA0C2" w:rsidR="00492D7C" w:rsidRPr="005F501A" w:rsidRDefault="00492D7C" w:rsidP="00492D7C">
      <w:pPr>
        <w:pStyle w:val="Heading2"/>
      </w:pPr>
      <w:r w:rsidRPr="005F501A">
        <w:lastRenderedPageBreak/>
        <w:t>Person specification</w:t>
      </w:r>
    </w:p>
    <w:p w14:paraId="14174F61" w14:textId="2F34FE66" w:rsidR="008A6E9D" w:rsidRDefault="002F2FFC" w:rsidP="00A83EB1">
      <w:r>
        <w:t>You should demonstrate on your application form how you meet the criteria. Please address all criteria, as these will be used to assess your suitability for the post.</w:t>
      </w:r>
    </w:p>
    <w:p w14:paraId="4A86F321" w14:textId="616A63DE" w:rsidR="008A6E9D" w:rsidRDefault="008A6E9D" w:rsidP="003D37E4">
      <w:pPr>
        <w:pStyle w:val="Heading3"/>
      </w:pPr>
      <w:r>
        <w:t>Essential c</w:t>
      </w:r>
      <w:r w:rsidRPr="005F501A">
        <w:t>riteria</w:t>
      </w:r>
    </w:p>
    <w:tbl>
      <w:tblPr>
        <w:tblStyle w:val="IslingtonTableStyle"/>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6113"/>
        <w:gridCol w:w="2702"/>
      </w:tblGrid>
      <w:tr w:rsidR="00841607" w14:paraId="07353546" w14:textId="77777777" w:rsidTr="00341C62">
        <w:trPr>
          <w:cnfStyle w:val="100000000000" w:firstRow="1" w:lastRow="0" w:firstColumn="0" w:lastColumn="0" w:oddVBand="0" w:evenVBand="0" w:oddHBand="0" w:evenHBand="0" w:firstRowFirstColumn="0" w:firstRowLastColumn="0" w:lastRowFirstColumn="0" w:lastRowLastColumn="0"/>
        </w:trPr>
        <w:tc>
          <w:tcPr>
            <w:tcW w:w="0" w:type="auto"/>
            <w:tcBorders>
              <w:bottom w:val="nil"/>
            </w:tcBorders>
            <w:shd w:val="clear" w:color="auto" w:fill="288647"/>
            <w:hideMark/>
          </w:tcPr>
          <w:p w14:paraId="10B70E59" w14:textId="77777777" w:rsidR="00841607" w:rsidRDefault="00841607" w:rsidP="00841607">
            <w:pPr>
              <w:numPr>
                <w:ilvl w:val="0"/>
                <w:numId w:val="6"/>
              </w:numPr>
            </w:pPr>
            <w:r>
              <w:t>Point</w:t>
            </w:r>
          </w:p>
        </w:tc>
        <w:tc>
          <w:tcPr>
            <w:tcW w:w="0" w:type="auto"/>
            <w:tcBorders>
              <w:bottom w:val="nil"/>
            </w:tcBorders>
            <w:shd w:val="clear" w:color="auto" w:fill="288647"/>
            <w:hideMark/>
          </w:tcPr>
          <w:p w14:paraId="59AE31B7" w14:textId="77777777" w:rsidR="00841607" w:rsidRDefault="00841607" w:rsidP="00841607">
            <w:pPr>
              <w:pStyle w:val="ListParagraph"/>
              <w:numPr>
                <w:ilvl w:val="0"/>
                <w:numId w:val="6"/>
              </w:numPr>
            </w:pPr>
            <w:r>
              <w:t>Criteria description</w:t>
            </w:r>
          </w:p>
        </w:tc>
        <w:tc>
          <w:tcPr>
            <w:tcW w:w="0" w:type="auto"/>
            <w:tcBorders>
              <w:bottom w:val="nil"/>
            </w:tcBorders>
            <w:shd w:val="clear" w:color="auto" w:fill="288647"/>
            <w:hideMark/>
          </w:tcPr>
          <w:p w14:paraId="0AB61AF7" w14:textId="77777777" w:rsidR="00841607" w:rsidRDefault="00841607" w:rsidP="00841607">
            <w:pPr>
              <w:pStyle w:val="ListParagraph"/>
              <w:numPr>
                <w:ilvl w:val="0"/>
                <w:numId w:val="6"/>
              </w:numPr>
            </w:pPr>
            <w:r>
              <w:t>Assessed by</w:t>
            </w:r>
          </w:p>
        </w:tc>
      </w:tr>
      <w:tr w:rsidR="00841607" w14:paraId="4A96B860" w14:textId="77777777" w:rsidTr="00341C62">
        <w:tc>
          <w:tcPr>
            <w:tcW w:w="0" w:type="auto"/>
            <w:tcBorders>
              <w:bottom w:val="single" w:sz="4" w:space="0" w:color="auto"/>
            </w:tcBorders>
            <w:hideMark/>
          </w:tcPr>
          <w:p w14:paraId="1F49731B" w14:textId="77777777" w:rsidR="00841607" w:rsidRDefault="00841607" w:rsidP="00341C62">
            <w:pPr>
              <w:ind w:left="284"/>
            </w:pPr>
            <w:r>
              <w:t>E1</w:t>
            </w:r>
          </w:p>
        </w:tc>
        <w:tc>
          <w:tcPr>
            <w:tcW w:w="0" w:type="auto"/>
            <w:tcBorders>
              <w:bottom w:val="single" w:sz="4" w:space="0" w:color="auto"/>
            </w:tcBorders>
            <w:hideMark/>
          </w:tcPr>
          <w:p w14:paraId="5FD1A0E2" w14:textId="77777777" w:rsidR="00841607" w:rsidRDefault="00841607" w:rsidP="00341C62">
            <w:pPr>
              <w:ind w:left="284"/>
            </w:pPr>
            <w:r>
              <w:t>Interest and motivation to work and obtain a Customer Service Apprenticeship qualification.</w:t>
            </w:r>
          </w:p>
        </w:tc>
        <w:tc>
          <w:tcPr>
            <w:tcW w:w="0" w:type="auto"/>
            <w:tcBorders>
              <w:bottom w:val="single" w:sz="4" w:space="0" w:color="auto"/>
            </w:tcBorders>
            <w:hideMark/>
          </w:tcPr>
          <w:p w14:paraId="0815E249" w14:textId="77777777" w:rsidR="00841607" w:rsidRDefault="00841607" w:rsidP="00341C62">
            <w:pPr>
              <w:ind w:left="284"/>
            </w:pPr>
            <w:r>
              <w:t>Application/Interview</w:t>
            </w:r>
          </w:p>
        </w:tc>
      </w:tr>
      <w:tr w:rsidR="00841607" w14:paraId="6217EC34" w14:textId="77777777" w:rsidTr="00341C62">
        <w:tc>
          <w:tcPr>
            <w:tcW w:w="0" w:type="auto"/>
            <w:tcBorders>
              <w:top w:val="single" w:sz="4" w:space="0" w:color="auto"/>
              <w:bottom w:val="single" w:sz="4" w:space="0" w:color="auto"/>
            </w:tcBorders>
            <w:hideMark/>
          </w:tcPr>
          <w:p w14:paraId="132C1B03" w14:textId="77777777" w:rsidR="00841607" w:rsidRDefault="00841607" w:rsidP="00341C62">
            <w:pPr>
              <w:ind w:left="284"/>
            </w:pPr>
            <w:r>
              <w:t>E2</w:t>
            </w:r>
          </w:p>
        </w:tc>
        <w:tc>
          <w:tcPr>
            <w:tcW w:w="0" w:type="auto"/>
            <w:tcBorders>
              <w:top w:val="single" w:sz="4" w:space="0" w:color="auto"/>
              <w:bottom w:val="single" w:sz="4" w:space="0" w:color="auto"/>
            </w:tcBorders>
            <w:hideMark/>
          </w:tcPr>
          <w:p w14:paraId="1E14F74B" w14:textId="77777777" w:rsidR="00841607" w:rsidRDefault="00841607" w:rsidP="00341C62">
            <w:pPr>
              <w:ind w:left="284"/>
            </w:pPr>
            <w:r>
              <w:t>Ability to meet the course entry requirements and pass course entry assessments.</w:t>
            </w:r>
          </w:p>
        </w:tc>
        <w:tc>
          <w:tcPr>
            <w:tcW w:w="0" w:type="auto"/>
            <w:tcBorders>
              <w:top w:val="single" w:sz="4" w:space="0" w:color="auto"/>
              <w:bottom w:val="single" w:sz="4" w:space="0" w:color="auto"/>
            </w:tcBorders>
            <w:hideMark/>
          </w:tcPr>
          <w:p w14:paraId="255FAA60" w14:textId="77777777" w:rsidR="00841607" w:rsidRDefault="00841607" w:rsidP="00341C62">
            <w:pPr>
              <w:ind w:left="284"/>
            </w:pPr>
            <w:r>
              <w:t>Application/Interview</w:t>
            </w:r>
          </w:p>
        </w:tc>
      </w:tr>
      <w:tr w:rsidR="00841607" w14:paraId="529716F5" w14:textId="77777777" w:rsidTr="00341C62">
        <w:tc>
          <w:tcPr>
            <w:tcW w:w="0" w:type="auto"/>
            <w:tcBorders>
              <w:top w:val="single" w:sz="4" w:space="0" w:color="auto"/>
              <w:bottom w:val="single" w:sz="4" w:space="0" w:color="auto"/>
            </w:tcBorders>
            <w:hideMark/>
          </w:tcPr>
          <w:p w14:paraId="4ACD8418" w14:textId="77777777" w:rsidR="00841607" w:rsidRDefault="00841607" w:rsidP="00341C62">
            <w:pPr>
              <w:ind w:left="284"/>
            </w:pPr>
            <w:r>
              <w:t>E3</w:t>
            </w:r>
          </w:p>
        </w:tc>
        <w:tc>
          <w:tcPr>
            <w:tcW w:w="0" w:type="auto"/>
            <w:tcBorders>
              <w:top w:val="single" w:sz="4" w:space="0" w:color="auto"/>
              <w:bottom w:val="single" w:sz="4" w:space="0" w:color="auto"/>
            </w:tcBorders>
            <w:hideMark/>
          </w:tcPr>
          <w:p w14:paraId="49517A90" w14:textId="77777777" w:rsidR="00841607" w:rsidRDefault="00841607" w:rsidP="00341C62">
            <w:pPr>
              <w:ind w:left="284"/>
            </w:pPr>
            <w:r>
              <w:t>Ability to communicate effectively.</w:t>
            </w:r>
          </w:p>
        </w:tc>
        <w:tc>
          <w:tcPr>
            <w:tcW w:w="0" w:type="auto"/>
            <w:tcBorders>
              <w:top w:val="single" w:sz="4" w:space="0" w:color="auto"/>
              <w:bottom w:val="single" w:sz="4" w:space="0" w:color="auto"/>
            </w:tcBorders>
            <w:hideMark/>
          </w:tcPr>
          <w:p w14:paraId="55D7CB17" w14:textId="77777777" w:rsidR="00841607" w:rsidRDefault="00841607" w:rsidP="00341C62">
            <w:pPr>
              <w:ind w:left="284"/>
            </w:pPr>
            <w:r>
              <w:t>Application/Interview</w:t>
            </w:r>
          </w:p>
        </w:tc>
      </w:tr>
      <w:tr w:rsidR="00841607" w14:paraId="1309A574" w14:textId="77777777" w:rsidTr="00341C62">
        <w:tc>
          <w:tcPr>
            <w:tcW w:w="0" w:type="auto"/>
            <w:tcBorders>
              <w:top w:val="single" w:sz="4" w:space="0" w:color="auto"/>
              <w:bottom w:val="single" w:sz="4" w:space="0" w:color="auto"/>
            </w:tcBorders>
            <w:hideMark/>
          </w:tcPr>
          <w:p w14:paraId="09589A89" w14:textId="77777777" w:rsidR="00841607" w:rsidRDefault="00841607" w:rsidP="00341C62">
            <w:pPr>
              <w:ind w:left="284"/>
            </w:pPr>
            <w:r>
              <w:t>E4</w:t>
            </w:r>
          </w:p>
        </w:tc>
        <w:tc>
          <w:tcPr>
            <w:tcW w:w="0" w:type="auto"/>
            <w:tcBorders>
              <w:top w:val="single" w:sz="4" w:space="0" w:color="auto"/>
              <w:bottom w:val="single" w:sz="4" w:space="0" w:color="auto"/>
            </w:tcBorders>
            <w:hideMark/>
          </w:tcPr>
          <w:p w14:paraId="272D31F8" w14:textId="77777777" w:rsidR="00841607" w:rsidRDefault="00841607" w:rsidP="00341C62">
            <w:pPr>
              <w:ind w:left="284"/>
            </w:pPr>
            <w:r>
              <w:t>Ability to work as part of a team.</w:t>
            </w:r>
          </w:p>
        </w:tc>
        <w:tc>
          <w:tcPr>
            <w:tcW w:w="0" w:type="auto"/>
            <w:tcBorders>
              <w:top w:val="single" w:sz="4" w:space="0" w:color="auto"/>
              <w:bottom w:val="single" w:sz="4" w:space="0" w:color="auto"/>
            </w:tcBorders>
            <w:hideMark/>
          </w:tcPr>
          <w:p w14:paraId="0BE2B36A" w14:textId="77777777" w:rsidR="00841607" w:rsidRDefault="00841607" w:rsidP="00341C62">
            <w:pPr>
              <w:ind w:left="284"/>
            </w:pPr>
            <w:r>
              <w:t>Application/Interview</w:t>
            </w:r>
          </w:p>
        </w:tc>
      </w:tr>
      <w:tr w:rsidR="00841607" w14:paraId="33DBACDF" w14:textId="77777777" w:rsidTr="00341C62">
        <w:tc>
          <w:tcPr>
            <w:tcW w:w="0" w:type="auto"/>
            <w:tcBorders>
              <w:top w:val="single" w:sz="4" w:space="0" w:color="auto"/>
              <w:bottom w:val="single" w:sz="4" w:space="0" w:color="auto"/>
            </w:tcBorders>
            <w:hideMark/>
          </w:tcPr>
          <w:p w14:paraId="741D129A" w14:textId="77777777" w:rsidR="00841607" w:rsidRDefault="00841607" w:rsidP="00341C62">
            <w:pPr>
              <w:ind w:left="284"/>
            </w:pPr>
            <w:r>
              <w:t>E5</w:t>
            </w:r>
          </w:p>
        </w:tc>
        <w:tc>
          <w:tcPr>
            <w:tcW w:w="0" w:type="auto"/>
            <w:tcBorders>
              <w:top w:val="single" w:sz="4" w:space="0" w:color="auto"/>
              <w:bottom w:val="single" w:sz="4" w:space="0" w:color="auto"/>
            </w:tcBorders>
            <w:hideMark/>
          </w:tcPr>
          <w:p w14:paraId="1A5F9861" w14:textId="77777777" w:rsidR="00841607" w:rsidRDefault="00841607" w:rsidP="00341C62">
            <w:pPr>
              <w:ind w:left="284"/>
            </w:pPr>
            <w:r>
              <w:t>Ability and willingness to follow instruction and learn new tasks.</w:t>
            </w:r>
          </w:p>
        </w:tc>
        <w:tc>
          <w:tcPr>
            <w:tcW w:w="0" w:type="auto"/>
            <w:tcBorders>
              <w:top w:val="single" w:sz="4" w:space="0" w:color="auto"/>
              <w:bottom w:val="single" w:sz="4" w:space="0" w:color="auto"/>
            </w:tcBorders>
            <w:hideMark/>
          </w:tcPr>
          <w:p w14:paraId="60659395" w14:textId="77777777" w:rsidR="00841607" w:rsidRDefault="00841607" w:rsidP="00341C62">
            <w:pPr>
              <w:ind w:left="284"/>
            </w:pPr>
            <w:r>
              <w:t>Application/Interview</w:t>
            </w:r>
          </w:p>
        </w:tc>
      </w:tr>
      <w:tr w:rsidR="00841607" w14:paraId="6CF513E0" w14:textId="77777777" w:rsidTr="00341C62">
        <w:tc>
          <w:tcPr>
            <w:tcW w:w="0" w:type="auto"/>
            <w:tcBorders>
              <w:top w:val="single" w:sz="4" w:space="0" w:color="auto"/>
              <w:bottom w:val="single" w:sz="4" w:space="0" w:color="auto"/>
            </w:tcBorders>
            <w:hideMark/>
          </w:tcPr>
          <w:p w14:paraId="0D83B684" w14:textId="77777777" w:rsidR="00841607" w:rsidRDefault="00841607" w:rsidP="00341C62">
            <w:pPr>
              <w:ind w:left="284"/>
            </w:pPr>
            <w:r>
              <w:t>E6</w:t>
            </w:r>
          </w:p>
        </w:tc>
        <w:tc>
          <w:tcPr>
            <w:tcW w:w="0" w:type="auto"/>
            <w:tcBorders>
              <w:top w:val="single" w:sz="4" w:space="0" w:color="auto"/>
              <w:bottom w:val="single" w:sz="4" w:space="0" w:color="auto"/>
            </w:tcBorders>
            <w:hideMark/>
          </w:tcPr>
          <w:p w14:paraId="10FD8EB8" w14:textId="77777777" w:rsidR="00841607" w:rsidRDefault="00841607" w:rsidP="00341C62">
            <w:pPr>
              <w:ind w:left="284"/>
            </w:pPr>
            <w:r>
              <w:t>IT skills and ability to learn new systems.</w:t>
            </w:r>
          </w:p>
        </w:tc>
        <w:tc>
          <w:tcPr>
            <w:tcW w:w="0" w:type="auto"/>
            <w:tcBorders>
              <w:top w:val="single" w:sz="4" w:space="0" w:color="auto"/>
              <w:bottom w:val="single" w:sz="4" w:space="0" w:color="auto"/>
            </w:tcBorders>
            <w:hideMark/>
          </w:tcPr>
          <w:p w14:paraId="6A58D520" w14:textId="77777777" w:rsidR="00841607" w:rsidRDefault="00841607" w:rsidP="00341C62">
            <w:pPr>
              <w:ind w:left="284"/>
            </w:pPr>
            <w:r>
              <w:t>Application/Interview</w:t>
            </w:r>
          </w:p>
        </w:tc>
      </w:tr>
      <w:tr w:rsidR="00841607" w14:paraId="6D1577CA" w14:textId="77777777" w:rsidTr="00341C62">
        <w:tc>
          <w:tcPr>
            <w:tcW w:w="0" w:type="auto"/>
            <w:tcBorders>
              <w:top w:val="single" w:sz="4" w:space="0" w:color="auto"/>
              <w:bottom w:val="single" w:sz="4" w:space="0" w:color="auto"/>
            </w:tcBorders>
            <w:hideMark/>
          </w:tcPr>
          <w:p w14:paraId="11085DC2" w14:textId="77777777" w:rsidR="00841607" w:rsidRDefault="00841607" w:rsidP="00341C62">
            <w:pPr>
              <w:ind w:left="284"/>
            </w:pPr>
            <w:r>
              <w:t>E7</w:t>
            </w:r>
          </w:p>
        </w:tc>
        <w:tc>
          <w:tcPr>
            <w:tcW w:w="0" w:type="auto"/>
            <w:tcBorders>
              <w:top w:val="single" w:sz="4" w:space="0" w:color="auto"/>
              <w:bottom w:val="single" w:sz="4" w:space="0" w:color="auto"/>
            </w:tcBorders>
            <w:hideMark/>
          </w:tcPr>
          <w:p w14:paraId="090185D1" w14:textId="77777777" w:rsidR="00841607" w:rsidRDefault="00841607" w:rsidP="00341C62">
            <w:pPr>
              <w:ind w:left="284"/>
            </w:pPr>
            <w:r>
              <w:t>Ability to adapt successfully to change.</w:t>
            </w:r>
          </w:p>
        </w:tc>
        <w:tc>
          <w:tcPr>
            <w:tcW w:w="0" w:type="auto"/>
            <w:tcBorders>
              <w:top w:val="single" w:sz="4" w:space="0" w:color="auto"/>
              <w:bottom w:val="single" w:sz="4" w:space="0" w:color="auto"/>
            </w:tcBorders>
            <w:hideMark/>
          </w:tcPr>
          <w:p w14:paraId="1A774818" w14:textId="77777777" w:rsidR="00841607" w:rsidRDefault="00841607" w:rsidP="00341C62">
            <w:pPr>
              <w:ind w:left="284"/>
            </w:pPr>
            <w:r>
              <w:t>Application/Interview</w:t>
            </w:r>
          </w:p>
        </w:tc>
      </w:tr>
      <w:tr w:rsidR="00841607" w14:paraId="3A905EE2" w14:textId="77777777" w:rsidTr="00341C62">
        <w:tc>
          <w:tcPr>
            <w:tcW w:w="0" w:type="auto"/>
            <w:tcBorders>
              <w:top w:val="single" w:sz="4" w:space="0" w:color="auto"/>
              <w:bottom w:val="single" w:sz="4" w:space="0" w:color="auto"/>
            </w:tcBorders>
            <w:hideMark/>
          </w:tcPr>
          <w:p w14:paraId="6BA16DA0" w14:textId="77777777" w:rsidR="00841607" w:rsidRDefault="00841607" w:rsidP="00341C62">
            <w:pPr>
              <w:ind w:left="284"/>
            </w:pPr>
            <w:r>
              <w:t>E8</w:t>
            </w:r>
          </w:p>
        </w:tc>
        <w:tc>
          <w:tcPr>
            <w:tcW w:w="0" w:type="auto"/>
            <w:tcBorders>
              <w:top w:val="single" w:sz="4" w:space="0" w:color="auto"/>
              <w:bottom w:val="single" w:sz="4" w:space="0" w:color="auto"/>
            </w:tcBorders>
            <w:hideMark/>
          </w:tcPr>
          <w:p w14:paraId="2AF78D09" w14:textId="77777777" w:rsidR="00841607" w:rsidRDefault="00841607" w:rsidP="00341C62">
            <w:pPr>
              <w:ind w:left="284"/>
            </w:pPr>
            <w:r>
              <w:t>Excellent time management skills.</w:t>
            </w:r>
          </w:p>
        </w:tc>
        <w:tc>
          <w:tcPr>
            <w:tcW w:w="0" w:type="auto"/>
            <w:tcBorders>
              <w:top w:val="single" w:sz="4" w:space="0" w:color="auto"/>
              <w:bottom w:val="single" w:sz="4" w:space="0" w:color="auto"/>
            </w:tcBorders>
            <w:hideMark/>
          </w:tcPr>
          <w:p w14:paraId="75EA5A1F" w14:textId="77777777" w:rsidR="00841607" w:rsidRDefault="00841607" w:rsidP="00341C62">
            <w:pPr>
              <w:ind w:left="284"/>
            </w:pPr>
            <w:r>
              <w:t>Application/Interview</w:t>
            </w:r>
          </w:p>
        </w:tc>
      </w:tr>
      <w:tr w:rsidR="00341C62" w14:paraId="6C8881C9" w14:textId="77777777" w:rsidTr="00341C62">
        <w:tc>
          <w:tcPr>
            <w:tcW w:w="0" w:type="auto"/>
            <w:tcBorders>
              <w:top w:val="single" w:sz="4" w:space="0" w:color="auto"/>
              <w:bottom w:val="single" w:sz="4" w:space="0" w:color="auto"/>
            </w:tcBorders>
            <w:hideMark/>
          </w:tcPr>
          <w:p w14:paraId="4F94D540" w14:textId="77777777" w:rsidR="00341C62" w:rsidRDefault="00341C62" w:rsidP="00341C62">
            <w:pPr>
              <w:ind w:left="284"/>
            </w:pPr>
            <w:r>
              <w:t>E9</w:t>
            </w:r>
          </w:p>
        </w:tc>
        <w:tc>
          <w:tcPr>
            <w:tcW w:w="0" w:type="auto"/>
            <w:tcBorders>
              <w:top w:val="single" w:sz="4" w:space="0" w:color="auto"/>
              <w:bottom w:val="single" w:sz="4" w:space="0" w:color="auto"/>
            </w:tcBorders>
            <w:hideMark/>
          </w:tcPr>
          <w:p w14:paraId="1BC5C73A" w14:textId="77777777" w:rsidR="00341C62" w:rsidRDefault="00341C62" w:rsidP="00341C62">
            <w:pPr>
              <w:ind w:left="284"/>
            </w:pPr>
            <w:r>
              <w:t>Ability to maintain confidentiality.</w:t>
            </w:r>
          </w:p>
        </w:tc>
        <w:tc>
          <w:tcPr>
            <w:tcW w:w="0" w:type="auto"/>
            <w:tcBorders>
              <w:top w:val="single" w:sz="4" w:space="0" w:color="auto"/>
              <w:bottom w:val="single" w:sz="4" w:space="0" w:color="auto"/>
            </w:tcBorders>
            <w:hideMark/>
          </w:tcPr>
          <w:p w14:paraId="0D78C0C8" w14:textId="362594D6" w:rsidR="00341C62" w:rsidRDefault="00341C62" w:rsidP="00341C62">
            <w:pPr>
              <w:ind w:left="284"/>
            </w:pPr>
            <w:r>
              <w:t>Application/Interview</w:t>
            </w:r>
          </w:p>
        </w:tc>
      </w:tr>
      <w:tr w:rsidR="00341C62" w14:paraId="4E4FCFFC" w14:textId="77777777" w:rsidTr="00341C62">
        <w:tc>
          <w:tcPr>
            <w:tcW w:w="0" w:type="auto"/>
            <w:tcBorders>
              <w:top w:val="single" w:sz="4" w:space="0" w:color="auto"/>
              <w:bottom w:val="single" w:sz="4" w:space="0" w:color="auto"/>
            </w:tcBorders>
            <w:hideMark/>
          </w:tcPr>
          <w:p w14:paraId="4BE7E0A6" w14:textId="77777777" w:rsidR="00341C62" w:rsidRDefault="00341C62" w:rsidP="00341C62">
            <w:pPr>
              <w:ind w:left="284"/>
            </w:pPr>
            <w:r>
              <w:t>E10</w:t>
            </w:r>
          </w:p>
        </w:tc>
        <w:tc>
          <w:tcPr>
            <w:tcW w:w="0" w:type="auto"/>
            <w:tcBorders>
              <w:top w:val="single" w:sz="4" w:space="0" w:color="auto"/>
              <w:bottom w:val="single" w:sz="4" w:space="0" w:color="auto"/>
            </w:tcBorders>
            <w:hideMark/>
          </w:tcPr>
          <w:p w14:paraId="19A2180C" w14:textId="77777777" w:rsidR="00341C62" w:rsidRDefault="00341C62" w:rsidP="00341C62">
            <w:pPr>
              <w:ind w:left="284"/>
            </w:pPr>
            <w:r>
              <w:t>Meet Islington Apprenticeship eligibility criteria: Islington resident, or Islington care leaver, or Islington school leaver in the last 12 months.</w:t>
            </w:r>
          </w:p>
        </w:tc>
        <w:tc>
          <w:tcPr>
            <w:tcW w:w="0" w:type="auto"/>
            <w:tcBorders>
              <w:top w:val="single" w:sz="4" w:space="0" w:color="auto"/>
              <w:bottom w:val="single" w:sz="4" w:space="0" w:color="auto"/>
            </w:tcBorders>
            <w:hideMark/>
          </w:tcPr>
          <w:p w14:paraId="7A8152BB" w14:textId="77777777" w:rsidR="00341C62" w:rsidRDefault="00341C62" w:rsidP="00341C62">
            <w:pPr>
              <w:ind w:left="284"/>
            </w:pPr>
            <w:r>
              <w:t>Application</w:t>
            </w:r>
          </w:p>
        </w:tc>
      </w:tr>
    </w:tbl>
    <w:p w14:paraId="74739CE8" w14:textId="77777777" w:rsidR="00841607" w:rsidRDefault="00841607">
      <w:pPr>
        <w:rPr>
          <w:kern w:val="2"/>
          <w14:ligatures w14:val="standardContextual"/>
        </w:rPr>
      </w:pPr>
    </w:p>
    <w:p w14:paraId="01A46535" w14:textId="77777777" w:rsidR="00052EED" w:rsidRPr="00445E33" w:rsidRDefault="00052EED" w:rsidP="00052EED">
      <w:pPr>
        <w:pStyle w:val="Heading2"/>
        <w:rPr>
          <w:rFonts w:asciiTheme="majorHAnsi" w:hAnsiTheme="majorHAnsi" w:cstheme="majorHAnsi"/>
          <w:b/>
          <w:bCs w:val="0"/>
          <w:sz w:val="24"/>
        </w:rPr>
      </w:pPr>
      <w:r w:rsidRPr="00445E33">
        <w:rPr>
          <w:rFonts w:asciiTheme="majorHAnsi" w:hAnsiTheme="majorHAnsi" w:cstheme="majorHAnsi"/>
          <w:b/>
          <w:bCs w:val="0"/>
          <w:sz w:val="24"/>
        </w:rPr>
        <w:t>Our accreditations</w:t>
      </w:r>
    </w:p>
    <w:p w14:paraId="0B22931A" w14:textId="2730256F" w:rsidR="00A461B5" w:rsidRDefault="007E3174" w:rsidP="007E3174">
      <w:pPr>
        <w:pStyle w:val="BodytextIslington"/>
      </w:pPr>
      <w:r w:rsidRPr="007E3174">
        <w:rPr>
          <w:noProof/>
        </w:rPr>
        <w:drawing>
          <wp:inline distT="0" distB="0" distL="0" distR="0" wp14:anchorId="0E0550F5" wp14:editId="3CFBBC93">
            <wp:extent cx="6475730" cy="933450"/>
            <wp:effectExtent l="0" t="0" r="1270" b="0"/>
            <wp:docPr id="926110405" name="Picture 2"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0405" name="Picture 2" descr="A group of logos with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944" b="12301"/>
                    <a:stretch/>
                  </pic:blipFill>
                  <pic:spPr bwMode="auto">
                    <a:xfrm>
                      <a:off x="0" y="0"/>
                      <a:ext cx="6475730" cy="933450"/>
                    </a:xfrm>
                    <a:prstGeom prst="rect">
                      <a:avLst/>
                    </a:prstGeom>
                    <a:noFill/>
                    <a:ln>
                      <a:noFill/>
                    </a:ln>
                    <a:extLst>
                      <a:ext uri="{53640926-AAD7-44D8-BBD7-CCE9431645EC}">
                        <a14:shadowObscured xmlns:a14="http://schemas.microsoft.com/office/drawing/2010/main"/>
                      </a:ext>
                    </a:extLst>
                  </pic:spPr>
                </pic:pic>
              </a:graphicData>
            </a:graphic>
          </wp:inline>
        </w:drawing>
      </w:r>
      <w:r w:rsidR="00A461B5">
        <w:t xml:space="preserve"> </w:t>
      </w:r>
      <w:r>
        <w:t xml:space="preserve">Our accreditations </w:t>
      </w:r>
      <w:r w:rsidR="00250F02">
        <w:t>include</w:t>
      </w:r>
      <w:r>
        <w:t xml:space="preserve"> Disability Confident Leader, </w:t>
      </w:r>
      <w:r w:rsidR="00A461B5">
        <w:t xml:space="preserve">The Mayor’s Good Work Standard, London Living Wage Employer, Stonewall Diversity Champion, and Employer with Heart. </w:t>
      </w:r>
    </w:p>
    <w:p w14:paraId="26AE6342" w14:textId="77777777" w:rsidR="00A461B5" w:rsidRDefault="00A461B5" w:rsidP="00A461B5">
      <w:pPr>
        <w:pStyle w:val="BodytextIslington"/>
      </w:pPr>
    </w:p>
    <w:sectPr w:rsidR="00A461B5" w:rsidSect="009C17D5">
      <w:headerReference w:type="even" r:id="rId12"/>
      <w:headerReference w:type="default" r:id="rId13"/>
      <w:footerReference w:type="even" r:id="rId14"/>
      <w:footerReference w:type="default" r:id="rId15"/>
      <w:headerReference w:type="first" r:id="rId16"/>
      <w:footerReference w:type="first" r:id="rId17"/>
      <w:pgSz w:w="11900" w:h="16840"/>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3C0C" w14:textId="77777777" w:rsidR="003A6262" w:rsidRDefault="003A6262" w:rsidP="00687CE3">
      <w:r>
        <w:separator/>
      </w:r>
    </w:p>
  </w:endnote>
  <w:endnote w:type="continuationSeparator" w:id="0">
    <w:p w14:paraId="5C18190B" w14:textId="77777777" w:rsidR="003A6262" w:rsidRDefault="003A6262" w:rsidP="00687CE3">
      <w:r>
        <w:continuationSeparator/>
      </w:r>
    </w:p>
  </w:endnote>
  <w:endnote w:type="continuationNotice" w:id="1">
    <w:p w14:paraId="5B32134B" w14:textId="77777777" w:rsidR="003A6262" w:rsidRDefault="003A626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76C6" w14:textId="77777777" w:rsidR="00716094" w:rsidRDefault="00716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6E0A" w14:textId="491F251D" w:rsidR="00DD2BD1" w:rsidRDefault="00DD2B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D484" w14:textId="77777777" w:rsidR="00C33ED8" w:rsidRDefault="00C33ED8" w:rsidP="00C33ED8">
    <w:pPr>
      <w:pStyle w:val="Footer"/>
    </w:pPr>
  </w:p>
  <w:p w14:paraId="6A71A6D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6F34" w14:textId="77777777" w:rsidR="003A6262" w:rsidRDefault="003A6262" w:rsidP="00687CE3">
      <w:r>
        <w:separator/>
      </w:r>
    </w:p>
  </w:footnote>
  <w:footnote w:type="continuationSeparator" w:id="0">
    <w:p w14:paraId="79BF566D" w14:textId="77777777" w:rsidR="003A6262" w:rsidRDefault="003A6262" w:rsidP="00687CE3">
      <w:r>
        <w:continuationSeparator/>
      </w:r>
    </w:p>
  </w:footnote>
  <w:footnote w:type="continuationNotice" w:id="1">
    <w:p w14:paraId="51B16216" w14:textId="77777777" w:rsidR="003A6262" w:rsidRDefault="003A626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C4A" w14:textId="77777777" w:rsidR="00716094" w:rsidRDefault="00716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E762" w14:textId="77777777" w:rsidR="00716094" w:rsidRDefault="007160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8575493"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35547D"/>
    <w:multiLevelType w:val="multilevel"/>
    <w:tmpl w:val="02D4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779D8"/>
    <w:multiLevelType w:val="multilevel"/>
    <w:tmpl w:val="2C74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B827E3"/>
    <w:multiLevelType w:val="multilevel"/>
    <w:tmpl w:val="B6D2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871143"/>
    <w:multiLevelType w:val="multilevel"/>
    <w:tmpl w:val="BC74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117146">
    <w:abstractNumId w:val="17"/>
  </w:num>
  <w:num w:numId="2" w16cid:durableId="1231111515">
    <w:abstractNumId w:val="14"/>
  </w:num>
  <w:num w:numId="3" w16cid:durableId="504319406">
    <w:abstractNumId w:val="10"/>
  </w:num>
  <w:num w:numId="4" w16cid:durableId="529805229">
    <w:abstractNumId w:val="15"/>
  </w:num>
  <w:num w:numId="5" w16cid:durableId="691807524">
    <w:abstractNumId w:val="16"/>
  </w:num>
  <w:num w:numId="6" w16cid:durableId="1139028826">
    <w:abstractNumId w:val="19"/>
  </w:num>
  <w:num w:numId="7" w16cid:durableId="101920931">
    <w:abstractNumId w:val="20"/>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1"/>
  </w:num>
  <w:num w:numId="19" w16cid:durableId="513693974">
    <w:abstractNumId w:val="18"/>
  </w:num>
  <w:num w:numId="20" w16cid:durableId="1274747298">
    <w:abstractNumId w:val="22"/>
  </w:num>
  <w:num w:numId="21" w16cid:durableId="1309213160">
    <w:abstractNumId w:val="13"/>
  </w:num>
  <w:num w:numId="22" w16cid:durableId="1415740487">
    <w:abstractNumId w:val="21"/>
  </w:num>
  <w:num w:numId="23" w16cid:durableId="5404853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10202"/>
    <w:rsid w:val="000234F9"/>
    <w:rsid w:val="0002564E"/>
    <w:rsid w:val="000337B7"/>
    <w:rsid w:val="000418DE"/>
    <w:rsid w:val="00041EA5"/>
    <w:rsid w:val="00045EFC"/>
    <w:rsid w:val="00052EED"/>
    <w:rsid w:val="00063E3B"/>
    <w:rsid w:val="0006549B"/>
    <w:rsid w:val="00066517"/>
    <w:rsid w:val="00066A69"/>
    <w:rsid w:val="000720F5"/>
    <w:rsid w:val="00090CFD"/>
    <w:rsid w:val="0009430C"/>
    <w:rsid w:val="000A02BE"/>
    <w:rsid w:val="000A5CD3"/>
    <w:rsid w:val="000B237C"/>
    <w:rsid w:val="000B3500"/>
    <w:rsid w:val="000B437B"/>
    <w:rsid w:val="000C75B5"/>
    <w:rsid w:val="000D3DBF"/>
    <w:rsid w:val="000D5E09"/>
    <w:rsid w:val="000D6469"/>
    <w:rsid w:val="000F3C1B"/>
    <w:rsid w:val="000F7933"/>
    <w:rsid w:val="00100B0F"/>
    <w:rsid w:val="00106A43"/>
    <w:rsid w:val="00107F54"/>
    <w:rsid w:val="00110A58"/>
    <w:rsid w:val="001249B8"/>
    <w:rsid w:val="00127997"/>
    <w:rsid w:val="00131626"/>
    <w:rsid w:val="00141359"/>
    <w:rsid w:val="00151F28"/>
    <w:rsid w:val="00160ABF"/>
    <w:rsid w:val="00164CBB"/>
    <w:rsid w:val="00165EED"/>
    <w:rsid w:val="00175B58"/>
    <w:rsid w:val="001761C0"/>
    <w:rsid w:val="00192BF5"/>
    <w:rsid w:val="001A038B"/>
    <w:rsid w:val="001B5426"/>
    <w:rsid w:val="001C01F2"/>
    <w:rsid w:val="001C3486"/>
    <w:rsid w:val="001C6509"/>
    <w:rsid w:val="001C753D"/>
    <w:rsid w:val="001D0277"/>
    <w:rsid w:val="001E2A4F"/>
    <w:rsid w:val="001F0BD1"/>
    <w:rsid w:val="001F128E"/>
    <w:rsid w:val="001F6247"/>
    <w:rsid w:val="001F659F"/>
    <w:rsid w:val="001F786D"/>
    <w:rsid w:val="00202A08"/>
    <w:rsid w:val="00207C7B"/>
    <w:rsid w:val="00210F2E"/>
    <w:rsid w:val="002454FF"/>
    <w:rsid w:val="00250F02"/>
    <w:rsid w:val="00251B75"/>
    <w:rsid w:val="0026661D"/>
    <w:rsid w:val="0027418C"/>
    <w:rsid w:val="00276561"/>
    <w:rsid w:val="00277291"/>
    <w:rsid w:val="002875FF"/>
    <w:rsid w:val="002A4F15"/>
    <w:rsid w:val="002A6451"/>
    <w:rsid w:val="002B0FD2"/>
    <w:rsid w:val="002C0511"/>
    <w:rsid w:val="002C104B"/>
    <w:rsid w:val="002C5D15"/>
    <w:rsid w:val="002C5E29"/>
    <w:rsid w:val="002E295B"/>
    <w:rsid w:val="002E3A28"/>
    <w:rsid w:val="002E56E7"/>
    <w:rsid w:val="002E69D2"/>
    <w:rsid w:val="002E6C44"/>
    <w:rsid w:val="002F2FFC"/>
    <w:rsid w:val="003021C5"/>
    <w:rsid w:val="003036D8"/>
    <w:rsid w:val="003050F5"/>
    <w:rsid w:val="003123CC"/>
    <w:rsid w:val="003200E5"/>
    <w:rsid w:val="0032345C"/>
    <w:rsid w:val="00341C62"/>
    <w:rsid w:val="00350B0C"/>
    <w:rsid w:val="00351692"/>
    <w:rsid w:val="0035733F"/>
    <w:rsid w:val="00360032"/>
    <w:rsid w:val="00365AED"/>
    <w:rsid w:val="003700B0"/>
    <w:rsid w:val="00371CD0"/>
    <w:rsid w:val="00373635"/>
    <w:rsid w:val="003813A1"/>
    <w:rsid w:val="003831AD"/>
    <w:rsid w:val="00393BF7"/>
    <w:rsid w:val="003A6262"/>
    <w:rsid w:val="003B31B4"/>
    <w:rsid w:val="003C0C2E"/>
    <w:rsid w:val="003C2BC2"/>
    <w:rsid w:val="003C4A28"/>
    <w:rsid w:val="003D37E4"/>
    <w:rsid w:val="003D7959"/>
    <w:rsid w:val="003E3019"/>
    <w:rsid w:val="003E5B9F"/>
    <w:rsid w:val="003E6BBB"/>
    <w:rsid w:val="003F12F9"/>
    <w:rsid w:val="003F51EE"/>
    <w:rsid w:val="004008AB"/>
    <w:rsid w:val="004032CC"/>
    <w:rsid w:val="004036E8"/>
    <w:rsid w:val="00404035"/>
    <w:rsid w:val="00406BE9"/>
    <w:rsid w:val="00406F6E"/>
    <w:rsid w:val="0041331A"/>
    <w:rsid w:val="004175BD"/>
    <w:rsid w:val="00417C03"/>
    <w:rsid w:val="0042337A"/>
    <w:rsid w:val="00437AF9"/>
    <w:rsid w:val="00437BA5"/>
    <w:rsid w:val="00437C90"/>
    <w:rsid w:val="0044179B"/>
    <w:rsid w:val="00446CD2"/>
    <w:rsid w:val="00450E79"/>
    <w:rsid w:val="00453F25"/>
    <w:rsid w:val="004562D1"/>
    <w:rsid w:val="00456BAE"/>
    <w:rsid w:val="00460806"/>
    <w:rsid w:val="004621EA"/>
    <w:rsid w:val="0046290A"/>
    <w:rsid w:val="00464E42"/>
    <w:rsid w:val="0046507E"/>
    <w:rsid w:val="00470378"/>
    <w:rsid w:val="004827A3"/>
    <w:rsid w:val="00484A2E"/>
    <w:rsid w:val="00487094"/>
    <w:rsid w:val="00491F22"/>
    <w:rsid w:val="00492856"/>
    <w:rsid w:val="00492D7C"/>
    <w:rsid w:val="004944F5"/>
    <w:rsid w:val="00494A44"/>
    <w:rsid w:val="00495559"/>
    <w:rsid w:val="004A12BC"/>
    <w:rsid w:val="004C3409"/>
    <w:rsid w:val="004C42C7"/>
    <w:rsid w:val="004C4868"/>
    <w:rsid w:val="004D3CE2"/>
    <w:rsid w:val="004D4F28"/>
    <w:rsid w:val="004E7DA0"/>
    <w:rsid w:val="004F0B0B"/>
    <w:rsid w:val="004F26E8"/>
    <w:rsid w:val="004F38BB"/>
    <w:rsid w:val="0050203B"/>
    <w:rsid w:val="00503385"/>
    <w:rsid w:val="0050398A"/>
    <w:rsid w:val="00511B6E"/>
    <w:rsid w:val="00515BA3"/>
    <w:rsid w:val="00515C48"/>
    <w:rsid w:val="00520E6F"/>
    <w:rsid w:val="00522719"/>
    <w:rsid w:val="005309BA"/>
    <w:rsid w:val="00532A7D"/>
    <w:rsid w:val="00535581"/>
    <w:rsid w:val="00535A83"/>
    <w:rsid w:val="005362E2"/>
    <w:rsid w:val="00545E9E"/>
    <w:rsid w:val="00551889"/>
    <w:rsid w:val="00561A06"/>
    <w:rsid w:val="00565DE7"/>
    <w:rsid w:val="00566748"/>
    <w:rsid w:val="00566BA4"/>
    <w:rsid w:val="00587991"/>
    <w:rsid w:val="005B35D2"/>
    <w:rsid w:val="005B64DE"/>
    <w:rsid w:val="005B7001"/>
    <w:rsid w:val="005C14EC"/>
    <w:rsid w:val="005C2727"/>
    <w:rsid w:val="005C45EA"/>
    <w:rsid w:val="005C7B4F"/>
    <w:rsid w:val="005D0E6F"/>
    <w:rsid w:val="005D4244"/>
    <w:rsid w:val="005E45A5"/>
    <w:rsid w:val="005F0A9B"/>
    <w:rsid w:val="005F344F"/>
    <w:rsid w:val="005F6198"/>
    <w:rsid w:val="005F77C5"/>
    <w:rsid w:val="005F7CF8"/>
    <w:rsid w:val="00600411"/>
    <w:rsid w:val="0060469A"/>
    <w:rsid w:val="00604EAB"/>
    <w:rsid w:val="00610C9B"/>
    <w:rsid w:val="0061135D"/>
    <w:rsid w:val="0061280F"/>
    <w:rsid w:val="006203B3"/>
    <w:rsid w:val="0062193A"/>
    <w:rsid w:val="0062365A"/>
    <w:rsid w:val="00626ADF"/>
    <w:rsid w:val="006351C4"/>
    <w:rsid w:val="00636296"/>
    <w:rsid w:val="006378C9"/>
    <w:rsid w:val="006405AA"/>
    <w:rsid w:val="00644C97"/>
    <w:rsid w:val="00646024"/>
    <w:rsid w:val="00654A86"/>
    <w:rsid w:val="006808AE"/>
    <w:rsid w:val="00687CE3"/>
    <w:rsid w:val="006903DF"/>
    <w:rsid w:val="0069329B"/>
    <w:rsid w:val="00693A52"/>
    <w:rsid w:val="006A0461"/>
    <w:rsid w:val="006B1ED0"/>
    <w:rsid w:val="006B6CFE"/>
    <w:rsid w:val="006B6E28"/>
    <w:rsid w:val="006D02AD"/>
    <w:rsid w:val="006D47C1"/>
    <w:rsid w:val="006E2032"/>
    <w:rsid w:val="006F1367"/>
    <w:rsid w:val="006F26F8"/>
    <w:rsid w:val="006F71F2"/>
    <w:rsid w:val="00701F67"/>
    <w:rsid w:val="0071301F"/>
    <w:rsid w:val="007133C5"/>
    <w:rsid w:val="00716094"/>
    <w:rsid w:val="00717ED2"/>
    <w:rsid w:val="0072715C"/>
    <w:rsid w:val="00731227"/>
    <w:rsid w:val="0074701F"/>
    <w:rsid w:val="00772A2B"/>
    <w:rsid w:val="0077578C"/>
    <w:rsid w:val="007818CD"/>
    <w:rsid w:val="00783537"/>
    <w:rsid w:val="007856CF"/>
    <w:rsid w:val="00787162"/>
    <w:rsid w:val="00787552"/>
    <w:rsid w:val="00791239"/>
    <w:rsid w:val="007D3DA7"/>
    <w:rsid w:val="007D4775"/>
    <w:rsid w:val="007D7500"/>
    <w:rsid w:val="007E1F47"/>
    <w:rsid w:val="007E3174"/>
    <w:rsid w:val="007E5DA9"/>
    <w:rsid w:val="007F660A"/>
    <w:rsid w:val="007F77C1"/>
    <w:rsid w:val="00800F4E"/>
    <w:rsid w:val="008027E3"/>
    <w:rsid w:val="008050A3"/>
    <w:rsid w:val="00806B87"/>
    <w:rsid w:val="00811777"/>
    <w:rsid w:val="00820176"/>
    <w:rsid w:val="0082316E"/>
    <w:rsid w:val="00825832"/>
    <w:rsid w:val="00826473"/>
    <w:rsid w:val="00832A0F"/>
    <w:rsid w:val="00841607"/>
    <w:rsid w:val="00843870"/>
    <w:rsid w:val="00852951"/>
    <w:rsid w:val="00853562"/>
    <w:rsid w:val="0086048D"/>
    <w:rsid w:val="0086132A"/>
    <w:rsid w:val="008672D1"/>
    <w:rsid w:val="00872860"/>
    <w:rsid w:val="00876CFF"/>
    <w:rsid w:val="008841FF"/>
    <w:rsid w:val="008867C0"/>
    <w:rsid w:val="008A3372"/>
    <w:rsid w:val="008A50B0"/>
    <w:rsid w:val="008A6E9D"/>
    <w:rsid w:val="008A71F6"/>
    <w:rsid w:val="008C0B04"/>
    <w:rsid w:val="008C4C66"/>
    <w:rsid w:val="008D18B1"/>
    <w:rsid w:val="008D276B"/>
    <w:rsid w:val="008E072A"/>
    <w:rsid w:val="008E50CC"/>
    <w:rsid w:val="00900F38"/>
    <w:rsid w:val="0091126D"/>
    <w:rsid w:val="00920B0B"/>
    <w:rsid w:val="0092438E"/>
    <w:rsid w:val="00935384"/>
    <w:rsid w:val="00937769"/>
    <w:rsid w:val="009464EF"/>
    <w:rsid w:val="00950039"/>
    <w:rsid w:val="00960D3A"/>
    <w:rsid w:val="00966211"/>
    <w:rsid w:val="009711FF"/>
    <w:rsid w:val="00980486"/>
    <w:rsid w:val="0098257B"/>
    <w:rsid w:val="00987A80"/>
    <w:rsid w:val="0099227D"/>
    <w:rsid w:val="009A3DAE"/>
    <w:rsid w:val="009B05BE"/>
    <w:rsid w:val="009B1122"/>
    <w:rsid w:val="009B1D2F"/>
    <w:rsid w:val="009C17D5"/>
    <w:rsid w:val="009C365E"/>
    <w:rsid w:val="009C662C"/>
    <w:rsid w:val="009C74BB"/>
    <w:rsid w:val="009C7779"/>
    <w:rsid w:val="009C7F06"/>
    <w:rsid w:val="009D2DB7"/>
    <w:rsid w:val="009E2E6C"/>
    <w:rsid w:val="009F6BDF"/>
    <w:rsid w:val="00A0295C"/>
    <w:rsid w:val="00A033E9"/>
    <w:rsid w:val="00A059B2"/>
    <w:rsid w:val="00A05F87"/>
    <w:rsid w:val="00A11FAF"/>
    <w:rsid w:val="00A132F9"/>
    <w:rsid w:val="00A15C5C"/>
    <w:rsid w:val="00A24D57"/>
    <w:rsid w:val="00A2616B"/>
    <w:rsid w:val="00A26859"/>
    <w:rsid w:val="00A26A84"/>
    <w:rsid w:val="00A37450"/>
    <w:rsid w:val="00A37F77"/>
    <w:rsid w:val="00A461B5"/>
    <w:rsid w:val="00A47BC6"/>
    <w:rsid w:val="00A52F91"/>
    <w:rsid w:val="00A5353F"/>
    <w:rsid w:val="00A542B4"/>
    <w:rsid w:val="00A61BB1"/>
    <w:rsid w:val="00A725AA"/>
    <w:rsid w:val="00A74A2D"/>
    <w:rsid w:val="00A758BC"/>
    <w:rsid w:val="00A83EB1"/>
    <w:rsid w:val="00A855F7"/>
    <w:rsid w:val="00A86BAA"/>
    <w:rsid w:val="00AB4DDA"/>
    <w:rsid w:val="00AB719C"/>
    <w:rsid w:val="00AD2728"/>
    <w:rsid w:val="00AD6E1F"/>
    <w:rsid w:val="00AD7986"/>
    <w:rsid w:val="00AD7B26"/>
    <w:rsid w:val="00AE6527"/>
    <w:rsid w:val="00AF1E6A"/>
    <w:rsid w:val="00AF22EE"/>
    <w:rsid w:val="00AF73B4"/>
    <w:rsid w:val="00B01D6E"/>
    <w:rsid w:val="00B028F6"/>
    <w:rsid w:val="00B06361"/>
    <w:rsid w:val="00B076D7"/>
    <w:rsid w:val="00B10FB6"/>
    <w:rsid w:val="00B3371B"/>
    <w:rsid w:val="00B51151"/>
    <w:rsid w:val="00B60FF4"/>
    <w:rsid w:val="00B72D42"/>
    <w:rsid w:val="00B83EB0"/>
    <w:rsid w:val="00B85CFF"/>
    <w:rsid w:val="00BA2D69"/>
    <w:rsid w:val="00BB589C"/>
    <w:rsid w:val="00BB7302"/>
    <w:rsid w:val="00BC71C1"/>
    <w:rsid w:val="00BD2A9C"/>
    <w:rsid w:val="00BD40CA"/>
    <w:rsid w:val="00BF0FCF"/>
    <w:rsid w:val="00C049B8"/>
    <w:rsid w:val="00C07132"/>
    <w:rsid w:val="00C15D72"/>
    <w:rsid w:val="00C17E08"/>
    <w:rsid w:val="00C21F73"/>
    <w:rsid w:val="00C256AF"/>
    <w:rsid w:val="00C33ED8"/>
    <w:rsid w:val="00C358CD"/>
    <w:rsid w:val="00C41DB4"/>
    <w:rsid w:val="00C42F09"/>
    <w:rsid w:val="00C53A75"/>
    <w:rsid w:val="00C57622"/>
    <w:rsid w:val="00C7402D"/>
    <w:rsid w:val="00C80CD1"/>
    <w:rsid w:val="00C95207"/>
    <w:rsid w:val="00CA144B"/>
    <w:rsid w:val="00CA7B26"/>
    <w:rsid w:val="00CB1584"/>
    <w:rsid w:val="00CC3F08"/>
    <w:rsid w:val="00CD1418"/>
    <w:rsid w:val="00CD1A40"/>
    <w:rsid w:val="00CD3AE8"/>
    <w:rsid w:val="00CD6904"/>
    <w:rsid w:val="00CE07FF"/>
    <w:rsid w:val="00CE2F9E"/>
    <w:rsid w:val="00CF312E"/>
    <w:rsid w:val="00CF3ECA"/>
    <w:rsid w:val="00CF5EF0"/>
    <w:rsid w:val="00D016FF"/>
    <w:rsid w:val="00D04732"/>
    <w:rsid w:val="00D20086"/>
    <w:rsid w:val="00D22E3D"/>
    <w:rsid w:val="00D275C2"/>
    <w:rsid w:val="00D3219D"/>
    <w:rsid w:val="00D45FAC"/>
    <w:rsid w:val="00D60028"/>
    <w:rsid w:val="00D62E59"/>
    <w:rsid w:val="00D63EE9"/>
    <w:rsid w:val="00D761AD"/>
    <w:rsid w:val="00D91B48"/>
    <w:rsid w:val="00DA353A"/>
    <w:rsid w:val="00DA4A7D"/>
    <w:rsid w:val="00DB1924"/>
    <w:rsid w:val="00DB36CA"/>
    <w:rsid w:val="00DB54A0"/>
    <w:rsid w:val="00DD2BD1"/>
    <w:rsid w:val="00DD3968"/>
    <w:rsid w:val="00DD5BAC"/>
    <w:rsid w:val="00DD7B4F"/>
    <w:rsid w:val="00DF4BB0"/>
    <w:rsid w:val="00E12712"/>
    <w:rsid w:val="00E16AAF"/>
    <w:rsid w:val="00E176DB"/>
    <w:rsid w:val="00E17950"/>
    <w:rsid w:val="00E22946"/>
    <w:rsid w:val="00E35A99"/>
    <w:rsid w:val="00E3624C"/>
    <w:rsid w:val="00E45B52"/>
    <w:rsid w:val="00E51E79"/>
    <w:rsid w:val="00E52824"/>
    <w:rsid w:val="00E55DFE"/>
    <w:rsid w:val="00E573D2"/>
    <w:rsid w:val="00E717A8"/>
    <w:rsid w:val="00E72836"/>
    <w:rsid w:val="00E93C26"/>
    <w:rsid w:val="00E973FA"/>
    <w:rsid w:val="00EA086A"/>
    <w:rsid w:val="00ED5A19"/>
    <w:rsid w:val="00EE6F6D"/>
    <w:rsid w:val="00EF1315"/>
    <w:rsid w:val="00EF3333"/>
    <w:rsid w:val="00F00111"/>
    <w:rsid w:val="00F006F1"/>
    <w:rsid w:val="00F01D66"/>
    <w:rsid w:val="00F06413"/>
    <w:rsid w:val="00F06A40"/>
    <w:rsid w:val="00F20132"/>
    <w:rsid w:val="00F302FC"/>
    <w:rsid w:val="00F328EE"/>
    <w:rsid w:val="00F37B0D"/>
    <w:rsid w:val="00F40214"/>
    <w:rsid w:val="00F43CAF"/>
    <w:rsid w:val="00F556B6"/>
    <w:rsid w:val="00F55B35"/>
    <w:rsid w:val="00F607E3"/>
    <w:rsid w:val="00F710DC"/>
    <w:rsid w:val="00F73847"/>
    <w:rsid w:val="00F7758A"/>
    <w:rsid w:val="00F81105"/>
    <w:rsid w:val="00F815CE"/>
    <w:rsid w:val="00F93953"/>
    <w:rsid w:val="00F9684A"/>
    <w:rsid w:val="00F96B89"/>
    <w:rsid w:val="00F97746"/>
    <w:rsid w:val="00FB2EC5"/>
    <w:rsid w:val="00FD007A"/>
    <w:rsid w:val="00FD1F19"/>
    <w:rsid w:val="00FD5A95"/>
    <w:rsid w:val="00FE0052"/>
    <w:rsid w:val="00FE0F70"/>
    <w:rsid w:val="00FE6678"/>
    <w:rsid w:val="00FE6BCF"/>
    <w:rsid w:val="00FE6F75"/>
    <w:rsid w:val="00FF01DA"/>
    <w:rsid w:val="00FF2E84"/>
    <w:rsid w:val="130206CB"/>
    <w:rsid w:val="1639A78D"/>
    <w:rsid w:val="1731931F"/>
    <w:rsid w:val="1A9DBDEB"/>
    <w:rsid w:val="2A6206AF"/>
    <w:rsid w:val="2DEA00F0"/>
    <w:rsid w:val="2F303D0D"/>
    <w:rsid w:val="308968ED"/>
    <w:rsid w:val="30DA0121"/>
    <w:rsid w:val="3830596D"/>
    <w:rsid w:val="3A075284"/>
    <w:rsid w:val="3B29F118"/>
    <w:rsid w:val="3C2B12C7"/>
    <w:rsid w:val="44D9955B"/>
    <w:rsid w:val="469577B6"/>
    <w:rsid w:val="4FDF03A5"/>
    <w:rsid w:val="55F9FC32"/>
    <w:rsid w:val="561A2741"/>
    <w:rsid w:val="591A7DAB"/>
    <w:rsid w:val="5AB71616"/>
    <w:rsid w:val="63A9FB96"/>
    <w:rsid w:val="6623D26A"/>
    <w:rsid w:val="66FDDA91"/>
    <w:rsid w:val="676C99D7"/>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C5FD5E6A-44F2-405B-98D9-CE368D49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CF"/>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paragraph" w:styleId="Heading7">
    <w:name w:val="heading 7"/>
    <w:basedOn w:val="Normal"/>
    <w:next w:val="Normal"/>
    <w:link w:val="Heading7Char"/>
    <w:uiPriority w:val="9"/>
    <w:semiHidden/>
    <w:unhideWhenUsed/>
    <w:qFormat/>
    <w:rsid w:val="00716094"/>
    <w:pPr>
      <w:keepNext/>
      <w:keepLines/>
      <w:spacing w:before="40" w:after="0"/>
      <w:outlineLvl w:val="6"/>
    </w:pPr>
    <w:rPr>
      <w:rFonts w:asciiTheme="majorHAnsi" w:eastAsiaTheme="majorEastAsia" w:hAnsiTheme="majorHAnsi" w:cstheme="majorBidi"/>
      <w:i/>
      <w:iCs/>
      <w:color w:val="144223" w:themeColor="accent1" w:themeShade="7F"/>
    </w:rPr>
  </w:style>
  <w:style w:type="paragraph" w:styleId="Heading8">
    <w:name w:val="heading 8"/>
    <w:basedOn w:val="Normal"/>
    <w:next w:val="Normal"/>
    <w:link w:val="Heading8Char"/>
    <w:uiPriority w:val="9"/>
    <w:semiHidden/>
    <w:unhideWhenUsed/>
    <w:qFormat/>
    <w:rsid w:val="0071609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1609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 w:type="character" w:styleId="BookTitle">
    <w:name w:val="Book Title"/>
    <w:basedOn w:val="DefaultParagraphFont"/>
    <w:uiPriority w:val="33"/>
    <w:rsid w:val="00716094"/>
    <w:rPr>
      <w:b/>
      <w:bCs/>
      <w:i/>
      <w:iCs/>
      <w:spacing w:val="5"/>
    </w:rPr>
  </w:style>
  <w:style w:type="paragraph" w:styleId="Caption">
    <w:name w:val="caption"/>
    <w:basedOn w:val="Normal"/>
    <w:next w:val="Normal"/>
    <w:uiPriority w:val="35"/>
    <w:semiHidden/>
    <w:unhideWhenUsed/>
    <w:qFormat/>
    <w:rsid w:val="00716094"/>
    <w:pPr>
      <w:spacing w:before="0" w:after="200"/>
    </w:pPr>
    <w:rPr>
      <w:i/>
      <w:iCs/>
      <w:color w:val="44546A" w:themeColor="text2"/>
      <w:sz w:val="18"/>
      <w:szCs w:val="18"/>
    </w:rPr>
  </w:style>
  <w:style w:type="character" w:styleId="Emphasis">
    <w:name w:val="Emphasis"/>
    <w:basedOn w:val="DefaultParagraphFont"/>
    <w:uiPriority w:val="20"/>
    <w:rsid w:val="00716094"/>
    <w:rPr>
      <w:i/>
      <w:iCs/>
    </w:rPr>
  </w:style>
  <w:style w:type="character" w:customStyle="1" w:styleId="Heading7Char">
    <w:name w:val="Heading 7 Char"/>
    <w:basedOn w:val="DefaultParagraphFont"/>
    <w:link w:val="Heading7"/>
    <w:uiPriority w:val="9"/>
    <w:semiHidden/>
    <w:rsid w:val="00716094"/>
    <w:rPr>
      <w:rFonts w:asciiTheme="majorHAnsi" w:eastAsiaTheme="majorEastAsia" w:hAnsiTheme="majorHAnsi" w:cstheme="majorBidi"/>
      <w:i/>
      <w:iCs/>
      <w:color w:val="144223" w:themeColor="accent1" w:themeShade="7F"/>
      <w:lang w:eastAsia="en-GB"/>
    </w:rPr>
  </w:style>
  <w:style w:type="character" w:customStyle="1" w:styleId="Heading8Char">
    <w:name w:val="Heading 8 Char"/>
    <w:basedOn w:val="DefaultParagraphFont"/>
    <w:link w:val="Heading8"/>
    <w:uiPriority w:val="9"/>
    <w:semiHidden/>
    <w:rsid w:val="00716094"/>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716094"/>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rsid w:val="00716094"/>
    <w:rPr>
      <w:i/>
      <w:iCs/>
      <w:color w:val="288647" w:themeColor="accent1"/>
    </w:rPr>
  </w:style>
  <w:style w:type="paragraph" w:styleId="IntenseQuote">
    <w:name w:val="Intense Quote"/>
    <w:basedOn w:val="Normal"/>
    <w:next w:val="Normal"/>
    <w:link w:val="IntenseQuoteChar"/>
    <w:uiPriority w:val="30"/>
    <w:rsid w:val="00716094"/>
    <w:pPr>
      <w:pBdr>
        <w:top w:val="single" w:sz="4" w:space="10" w:color="288647" w:themeColor="accent1"/>
        <w:bottom w:val="single" w:sz="4" w:space="10" w:color="288647" w:themeColor="accent1"/>
      </w:pBdr>
      <w:spacing w:before="360" w:after="360"/>
      <w:ind w:left="864" w:right="864"/>
      <w:jc w:val="center"/>
    </w:pPr>
    <w:rPr>
      <w:i/>
      <w:iCs/>
      <w:color w:val="288647" w:themeColor="accent1"/>
    </w:rPr>
  </w:style>
  <w:style w:type="character" w:customStyle="1" w:styleId="IntenseQuoteChar">
    <w:name w:val="Intense Quote Char"/>
    <w:basedOn w:val="DefaultParagraphFont"/>
    <w:link w:val="IntenseQuote"/>
    <w:uiPriority w:val="30"/>
    <w:rsid w:val="00716094"/>
    <w:rPr>
      <w:i/>
      <w:iCs/>
      <w:color w:val="288647" w:themeColor="accent1"/>
      <w:lang w:eastAsia="en-GB"/>
    </w:rPr>
  </w:style>
  <w:style w:type="character" w:styleId="IntenseReference">
    <w:name w:val="Intense Reference"/>
    <w:basedOn w:val="DefaultParagraphFont"/>
    <w:uiPriority w:val="32"/>
    <w:rsid w:val="00716094"/>
    <w:rPr>
      <w:b/>
      <w:bCs/>
      <w:smallCaps/>
      <w:color w:val="288647" w:themeColor="accent1"/>
      <w:spacing w:val="5"/>
    </w:rPr>
  </w:style>
  <w:style w:type="paragraph" w:styleId="Quote">
    <w:name w:val="Quote"/>
    <w:basedOn w:val="Normal"/>
    <w:next w:val="Normal"/>
    <w:link w:val="QuoteChar"/>
    <w:uiPriority w:val="29"/>
    <w:rsid w:val="007160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16094"/>
    <w:rPr>
      <w:i/>
      <w:iCs/>
      <w:color w:val="404040" w:themeColor="text1" w:themeTint="BF"/>
      <w:lang w:eastAsia="en-GB"/>
    </w:rPr>
  </w:style>
  <w:style w:type="paragraph" w:styleId="Subtitle">
    <w:name w:val="Subtitle"/>
    <w:basedOn w:val="Normal"/>
    <w:next w:val="Normal"/>
    <w:link w:val="SubtitleChar"/>
    <w:uiPriority w:val="11"/>
    <w:rsid w:val="00716094"/>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716094"/>
    <w:rPr>
      <w:rFonts w:eastAsiaTheme="minorEastAsia"/>
      <w:color w:val="5A5A5A" w:themeColor="text1" w:themeTint="A5"/>
      <w:spacing w:val="15"/>
      <w:sz w:val="22"/>
      <w:szCs w:val="22"/>
      <w:lang w:eastAsia="en-GB"/>
    </w:rPr>
  </w:style>
  <w:style w:type="character" w:styleId="SubtleEmphasis">
    <w:name w:val="Subtle Emphasis"/>
    <w:basedOn w:val="DefaultParagraphFont"/>
    <w:uiPriority w:val="19"/>
    <w:rsid w:val="00716094"/>
    <w:rPr>
      <w:i/>
      <w:iCs/>
      <w:color w:val="404040" w:themeColor="text1" w:themeTint="BF"/>
    </w:rPr>
  </w:style>
  <w:style w:type="character" w:styleId="SubtleReference">
    <w:name w:val="Subtle Reference"/>
    <w:basedOn w:val="DefaultParagraphFont"/>
    <w:uiPriority w:val="31"/>
    <w:rsid w:val="00716094"/>
    <w:rPr>
      <w:smallCaps/>
      <w:color w:val="5A5A5A" w:themeColor="text1" w:themeTint="A5"/>
    </w:rPr>
  </w:style>
  <w:style w:type="paragraph" w:styleId="TOCHeading">
    <w:name w:val="TOC Heading"/>
    <w:basedOn w:val="Heading1"/>
    <w:next w:val="Normal"/>
    <w:uiPriority w:val="39"/>
    <w:semiHidden/>
    <w:unhideWhenUsed/>
    <w:qFormat/>
    <w:rsid w:val="00716094"/>
    <w:pPr>
      <w:keepNext/>
      <w:keepLines/>
      <w:spacing w:after="0"/>
      <w:outlineLvl w:val="9"/>
    </w:pPr>
    <w:rPr>
      <w:rFonts w:asciiTheme="majorHAnsi" w:eastAsiaTheme="majorEastAsia" w:hAnsiTheme="majorHAnsi" w:cstheme="majorBidi"/>
      <w:bCs w:val="0"/>
      <w:color w:val="1E6435" w:themeColor="accent1" w:themeShade="BF"/>
      <w:sz w:val="32"/>
      <w:szCs w:val="32"/>
    </w:rPr>
  </w:style>
  <w:style w:type="paragraph" w:styleId="NormalWeb">
    <w:name w:val="Normal (Web)"/>
    <w:basedOn w:val="Normal"/>
    <w:uiPriority w:val="99"/>
    <w:semiHidden/>
    <w:unhideWhenUsed/>
    <w:rsid w:val="00520E6F"/>
    <w:pPr>
      <w:spacing w:before="100" w:beforeAutospacing="1" w:after="100" w:afterAutospacing="1"/>
    </w:pPr>
    <w:rPr>
      <w:rFonts w:ascii="Times New Roman" w:hAnsi="Times New Roman"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48153">
      <w:bodyDiv w:val="1"/>
      <w:marLeft w:val="0"/>
      <w:marRight w:val="0"/>
      <w:marTop w:val="0"/>
      <w:marBottom w:val="0"/>
      <w:divBdr>
        <w:top w:val="none" w:sz="0" w:space="0" w:color="auto"/>
        <w:left w:val="none" w:sz="0" w:space="0" w:color="auto"/>
        <w:bottom w:val="none" w:sz="0" w:space="0" w:color="auto"/>
        <w:right w:val="none" w:sz="0" w:space="0" w:color="auto"/>
      </w:divBdr>
    </w:div>
    <w:div w:id="258635522">
      <w:bodyDiv w:val="1"/>
      <w:marLeft w:val="0"/>
      <w:marRight w:val="0"/>
      <w:marTop w:val="0"/>
      <w:marBottom w:val="0"/>
      <w:divBdr>
        <w:top w:val="none" w:sz="0" w:space="0" w:color="auto"/>
        <w:left w:val="none" w:sz="0" w:space="0" w:color="auto"/>
        <w:bottom w:val="none" w:sz="0" w:space="0" w:color="auto"/>
        <w:right w:val="none" w:sz="0" w:space="0" w:color="auto"/>
      </w:divBdr>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85e2b9f-2abf-46b5-8165-c4081e2a6ff1">
      <Terms xmlns="http://schemas.microsoft.com/office/infopath/2007/PartnerControls"/>
    </lcf76f155ced4ddcb4097134ff3c332f>
    <Typeofdocument xmlns="f85e2b9f-2abf-46b5-8165-c4081e2a6ff1" xsi:nil="true"/>
    <Keyaudience xmlns="f85e2b9f-2abf-46b5-8165-c4081e2a6ff1" xsi:nil="true"/>
    <izziRecordURL xmlns="f85e2b9f-2abf-46b5-8165-c4081e2a6ff1" xsi:nil="true"/>
    <izziCreatedBy xmlns="f85e2b9f-2abf-46b5-8165-c4081e2a6ff1" xsi:nil="true"/>
    <Category1 xmlns="f85e2b9f-2abf-46b5-8165-c4081e2a6ff1" xsi:nil="true"/>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ae8eda8c-7784-43e3-a806-b3b111f2b9e9"/>
    <ds:schemaRef ds:uri="f85e2b9f-2abf-46b5-8165-c4081e2a6ff1"/>
  </ds:schemaRefs>
</ds:datastoreItem>
</file>

<file path=customXml/itemProps2.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customXml/itemProps3.xml><?xml version="1.0" encoding="utf-8"?>
<ds:datastoreItem xmlns:ds="http://schemas.openxmlformats.org/officeDocument/2006/customXml" ds:itemID="{670B61A7-3E18-426A-A8E9-9F1DEFA74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CA6C67-EA41-46C8-A5D8-2E7F01334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General document</vt:lpstr>
    </vt:vector>
  </TitlesOfParts>
  <Company/>
  <LinksUpToDate>false</LinksUpToDate>
  <CharactersWithSpaces>5126</CharactersWithSpaces>
  <SharedDoc>false</SharedDoc>
  <HLinks>
    <vt:vector size="24" baseType="variant">
      <vt:variant>
        <vt:i4>5439600</vt:i4>
      </vt:variant>
      <vt:variant>
        <vt:i4>9</vt:i4>
      </vt:variant>
      <vt:variant>
        <vt:i4>0</vt:i4>
      </vt:variant>
      <vt:variant>
        <vt:i4>5</vt:i4>
      </vt:variant>
      <vt:variant>
        <vt:lpwstr>mailto:Robert.Stoner@islington.gov.uk</vt:lpwstr>
      </vt:variant>
      <vt:variant>
        <vt:lpwstr/>
      </vt:variant>
      <vt:variant>
        <vt:i4>5439600</vt:i4>
      </vt:variant>
      <vt:variant>
        <vt:i4>6</vt:i4>
      </vt:variant>
      <vt:variant>
        <vt:i4>0</vt:i4>
      </vt:variant>
      <vt:variant>
        <vt:i4>5</vt:i4>
      </vt:variant>
      <vt:variant>
        <vt:lpwstr>mailto:Robert.Stoner@islington.gov.uk</vt:lpwstr>
      </vt:variant>
      <vt:variant>
        <vt:lpwstr/>
      </vt:variant>
      <vt:variant>
        <vt:i4>5701734</vt:i4>
      </vt:variant>
      <vt:variant>
        <vt:i4>3</vt:i4>
      </vt:variant>
      <vt:variant>
        <vt:i4>0</vt:i4>
      </vt:variant>
      <vt:variant>
        <vt:i4>5</vt:i4>
      </vt:variant>
      <vt:variant>
        <vt:lpwstr>https://islingtoncouncil.sharepoint.com/sites/IslingtonConnect_Buildingsandworkplace/SitePages/Our-workstyles.aspx?web=1</vt:lpwstr>
      </vt:variant>
      <vt:variant>
        <vt:lpwstr/>
      </vt:variant>
      <vt:variant>
        <vt:i4>5439600</vt:i4>
      </vt:variant>
      <vt:variant>
        <vt:i4>0</vt:i4>
      </vt:variant>
      <vt:variant>
        <vt:i4>0</vt:i4>
      </vt:variant>
      <vt:variant>
        <vt:i4>5</vt:i4>
      </vt:variant>
      <vt:variant>
        <vt:lpwstr>mailto:Robert.Stoner@islington.gov.uk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Lara Omotayo</cp:lastModifiedBy>
  <cp:revision>2</cp:revision>
  <dcterms:created xsi:type="dcterms:W3CDTF">2026-10-26T16:40:00Z</dcterms:created>
  <dcterms:modified xsi:type="dcterms:W3CDTF">2026-10-26T16:40:00Z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ies>
</file>