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A8" w:rsidRDefault="00454F8E" w:rsidP="00C67EA5">
      <w:pPr>
        <w:pStyle w:val="Heading1"/>
        <w:spacing w:before="57"/>
        <w:ind w:left="0" w:right="15"/>
        <w:rPr>
          <w:b w:val="0"/>
          <w:bCs w:val="0"/>
        </w:rPr>
      </w:pPr>
      <w:r>
        <w:rPr>
          <w:u w:val="thick" w:color="000000"/>
        </w:rPr>
        <w:t>202</w:t>
      </w:r>
      <w:r w:rsidR="00BE78FD">
        <w:rPr>
          <w:u w:val="thick" w:color="000000"/>
        </w:rPr>
        <w:t>6</w:t>
      </w:r>
      <w:bookmarkStart w:id="0" w:name="_GoBack"/>
      <w:bookmarkEnd w:id="0"/>
      <w:r>
        <w:rPr>
          <w:u w:val="thick" w:color="000000"/>
        </w:rPr>
        <w:t xml:space="preserve"> </w:t>
      </w:r>
      <w:r w:rsidR="000D7A1D">
        <w:rPr>
          <w:u w:val="thick" w:color="000000"/>
        </w:rPr>
        <w:t>Teacher Job</w:t>
      </w:r>
      <w:r w:rsidR="000D7A1D">
        <w:rPr>
          <w:spacing w:val="-1"/>
          <w:u w:val="thick" w:color="000000"/>
        </w:rPr>
        <w:t xml:space="preserve"> </w:t>
      </w:r>
      <w:r w:rsidR="000D7A1D">
        <w:rPr>
          <w:u w:val="thick" w:color="000000"/>
        </w:rPr>
        <w:t>description</w:t>
      </w:r>
    </w:p>
    <w:p w:rsidR="002655A8" w:rsidRDefault="002655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655A8" w:rsidRDefault="002655A8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2655A8" w:rsidRDefault="000D7A1D">
      <w:pPr>
        <w:spacing w:before="69"/>
        <w:ind w:lef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General Duties 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Responsibilities</w:t>
      </w:r>
    </w:p>
    <w:p w:rsidR="002655A8" w:rsidRDefault="000D7A1D">
      <w:pPr>
        <w:pStyle w:val="BodyText"/>
        <w:spacing w:before="38"/>
        <w:ind w:left="100" w:right="120" w:firstLine="0"/>
        <w:jc w:val="both"/>
      </w:pPr>
      <w:r>
        <w:t xml:space="preserve">To fulfil the duties and responsibilities for teachers contained in the </w:t>
      </w:r>
      <w:r w:rsidR="00AA2CF2">
        <w:t xml:space="preserve">most recent </w:t>
      </w:r>
      <w:r>
        <w:t>Pay</w:t>
      </w:r>
      <w:r>
        <w:rPr>
          <w:spacing w:val="30"/>
        </w:rPr>
        <w:t xml:space="preserve"> </w:t>
      </w:r>
      <w:r>
        <w:t xml:space="preserve">and Conditions </w:t>
      </w:r>
      <w:r w:rsidR="00AA2CF2">
        <w:t xml:space="preserve">Document </w:t>
      </w:r>
      <w:r>
        <w:t>and the national standards for teachers</w:t>
      </w:r>
      <w:r w:rsidR="002C24B7">
        <w:t>.</w:t>
      </w:r>
      <w:r>
        <w:rPr>
          <w:spacing w:val="3"/>
        </w:rPr>
        <w:t xml:space="preserve"> </w:t>
      </w:r>
      <w:r>
        <w:t>These duties are equally binding and form the basic employment conditions for all</w:t>
      </w:r>
      <w:r>
        <w:rPr>
          <w:spacing w:val="20"/>
        </w:rPr>
        <w:t xml:space="preserve"> </w:t>
      </w:r>
      <w:r>
        <w:t>teaching staff. Copies are available from the Headteacher on</w:t>
      </w:r>
      <w:r>
        <w:rPr>
          <w:spacing w:val="-15"/>
        </w:rPr>
        <w:t xml:space="preserve"> </w:t>
      </w:r>
      <w:r>
        <w:t>request.</w:t>
      </w:r>
    </w:p>
    <w:p w:rsidR="002655A8" w:rsidRDefault="002655A8">
      <w:pPr>
        <w:spacing w:before="4"/>
        <w:rPr>
          <w:rFonts w:ascii="Arial" w:eastAsia="Arial" w:hAnsi="Arial" w:cs="Arial"/>
          <w:sz w:val="23"/>
          <w:szCs w:val="23"/>
        </w:rPr>
      </w:pPr>
    </w:p>
    <w:p w:rsidR="002655A8" w:rsidRDefault="000D7A1D">
      <w:pPr>
        <w:pStyle w:val="Heading1"/>
        <w:jc w:val="both"/>
        <w:rPr>
          <w:b w:val="0"/>
          <w:bCs w:val="0"/>
        </w:rPr>
      </w:pPr>
      <w:r>
        <w:t>Purpose of the</w:t>
      </w:r>
      <w:r>
        <w:rPr>
          <w:spacing w:val="1"/>
        </w:rPr>
        <w:t xml:space="preserve"> </w:t>
      </w:r>
      <w:r>
        <w:t>Job</w:t>
      </w:r>
    </w:p>
    <w:p w:rsidR="002655A8" w:rsidRDefault="000D7A1D">
      <w:pPr>
        <w:pStyle w:val="BodyText"/>
        <w:ind w:left="100" w:right="126" w:firstLine="0"/>
      </w:pPr>
      <w:r>
        <w:t>To enable children to achieve to the best of their ability through high quality</w:t>
      </w:r>
      <w:r>
        <w:rPr>
          <w:spacing w:val="-17"/>
        </w:rPr>
        <w:t xml:space="preserve"> </w:t>
      </w:r>
      <w:r>
        <w:t>teaching, learning and curriculum</w:t>
      </w:r>
      <w:r>
        <w:rPr>
          <w:spacing w:val="-3"/>
        </w:rPr>
        <w:t xml:space="preserve"> </w:t>
      </w:r>
      <w:r>
        <w:t>provision</w:t>
      </w:r>
      <w:r w:rsidR="000B1D15">
        <w:t xml:space="preserve"> within a strong Christian ethos.</w:t>
      </w:r>
    </w:p>
    <w:p w:rsidR="002655A8" w:rsidRDefault="002655A8">
      <w:pPr>
        <w:spacing w:before="4"/>
        <w:rPr>
          <w:rFonts w:ascii="Arial" w:eastAsia="Arial" w:hAnsi="Arial" w:cs="Arial"/>
          <w:sz w:val="23"/>
          <w:szCs w:val="23"/>
        </w:rPr>
      </w:pPr>
    </w:p>
    <w:p w:rsidR="002655A8" w:rsidRPr="00654401" w:rsidRDefault="000D7A1D">
      <w:pPr>
        <w:ind w:lef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Reporting to: </w:t>
      </w:r>
      <w:r w:rsidR="00654401" w:rsidRPr="00654401">
        <w:rPr>
          <w:rFonts w:ascii="Arial"/>
          <w:sz w:val="24"/>
        </w:rPr>
        <w:t xml:space="preserve">Head </w:t>
      </w:r>
      <w:r w:rsidR="00AA2CF2">
        <w:rPr>
          <w:rFonts w:ascii="Arial"/>
          <w:sz w:val="24"/>
        </w:rPr>
        <w:t>teacher</w:t>
      </w:r>
    </w:p>
    <w:p w:rsidR="002655A8" w:rsidRDefault="002655A8">
      <w:pPr>
        <w:spacing w:before="5"/>
        <w:rPr>
          <w:rFonts w:ascii="Arial" w:eastAsia="Arial" w:hAnsi="Arial" w:cs="Arial"/>
          <w:sz w:val="23"/>
          <w:szCs w:val="23"/>
        </w:rPr>
      </w:pPr>
    </w:p>
    <w:p w:rsidR="002655A8" w:rsidRDefault="000D7A1D">
      <w:pPr>
        <w:pStyle w:val="Heading1"/>
        <w:jc w:val="both"/>
        <w:rPr>
          <w:b w:val="0"/>
          <w:bCs w:val="0"/>
        </w:rPr>
      </w:pPr>
      <w:r>
        <w:t>Whole</w:t>
      </w:r>
      <w:r>
        <w:rPr>
          <w:spacing w:val="-1"/>
        </w:rPr>
        <w:t xml:space="preserve"> </w:t>
      </w:r>
      <w:r>
        <w:t>School</w:t>
      </w:r>
    </w:p>
    <w:p w:rsidR="002655A8" w:rsidRDefault="002655A8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74" w:lineRule="exact"/>
        <w:ind w:right="85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Promote the aims of the school and implement all whole school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policies proactively.</w:t>
      </w:r>
    </w:p>
    <w:p w:rsidR="000B1D15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17" w:line="276" w:lineRule="exact"/>
        <w:ind w:righ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show commitment to the school’s </w:t>
      </w:r>
      <w:r w:rsidR="000B1D15">
        <w:rPr>
          <w:rFonts w:ascii="Arial" w:eastAsia="Arial" w:hAnsi="Arial" w:cs="Arial"/>
          <w:sz w:val="24"/>
          <w:szCs w:val="24"/>
        </w:rPr>
        <w:t xml:space="preserve">Christian identity </w:t>
      </w:r>
    </w:p>
    <w:p w:rsidR="002655A8" w:rsidRDefault="000B1D15">
      <w:pPr>
        <w:pStyle w:val="ListParagraph"/>
        <w:numPr>
          <w:ilvl w:val="0"/>
          <w:numId w:val="9"/>
        </w:numPr>
        <w:tabs>
          <w:tab w:val="left" w:pos="821"/>
        </w:tabs>
        <w:spacing w:before="17" w:line="276" w:lineRule="exact"/>
        <w:ind w:righ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follow the </w:t>
      </w:r>
      <w:r w:rsidR="000D7A1D">
        <w:rPr>
          <w:rFonts w:ascii="Arial" w:eastAsia="Arial" w:hAnsi="Arial" w:cs="Arial"/>
          <w:sz w:val="24"/>
          <w:szCs w:val="24"/>
        </w:rPr>
        <w:t>equal opportunities policy and</w:t>
      </w:r>
      <w:r w:rsidR="000D7A1D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0D7A1D">
        <w:rPr>
          <w:rFonts w:ascii="Arial" w:eastAsia="Arial" w:hAnsi="Arial" w:cs="Arial"/>
          <w:sz w:val="24"/>
          <w:szCs w:val="24"/>
        </w:rPr>
        <w:t>be proactive in its</w:t>
      </w:r>
      <w:r w:rsidR="000D7A1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D7A1D">
        <w:rPr>
          <w:rFonts w:ascii="Arial" w:eastAsia="Arial" w:hAnsi="Arial" w:cs="Arial"/>
          <w:sz w:val="24"/>
          <w:szCs w:val="24"/>
        </w:rPr>
        <w:t>implementation.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16" w:line="276" w:lineRule="exact"/>
        <w:ind w:right="33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Build team commitment with colleagues both in the classroom (with TAs) and outside the classroom (e.g. curriculum teams, phase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group).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0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Work positively with a wide range of cultural, ethnic and social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groups.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2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To actively promote and safeguard the welfare of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pupils.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74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To accept joint responsibility with colleagues for the school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environment, especially public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areas.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1"/>
        <w:ind w:right="81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To be a member of a curriculum team taking responsibility (according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to experience) for aspects of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development.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22" w:line="274" w:lineRule="exact"/>
        <w:ind w:right="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contribute and show commitment to the development of the school’s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="00AA2CF2">
        <w:rPr>
          <w:rFonts w:ascii="Arial" w:eastAsia="Arial" w:hAnsi="Arial" w:cs="Arial"/>
          <w:sz w:val="24"/>
          <w:szCs w:val="24"/>
        </w:rPr>
        <w:t>extracurricular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provision</w:t>
      </w:r>
      <w:r w:rsidR="00454F8E">
        <w:rPr>
          <w:rFonts w:ascii="Arial" w:eastAsia="Arial" w:hAnsi="Arial" w:cs="Arial"/>
          <w:sz w:val="24"/>
          <w:szCs w:val="24"/>
        </w:rPr>
        <w:t xml:space="preserve"> if required</w:t>
      </w:r>
      <w:r>
        <w:rPr>
          <w:rFonts w:ascii="Arial" w:eastAsia="Arial" w:hAnsi="Arial" w:cs="Arial"/>
          <w:sz w:val="24"/>
          <w:szCs w:val="24"/>
        </w:rPr>
        <w:t>.</w:t>
      </w:r>
    </w:p>
    <w:p w:rsidR="002655A8" w:rsidRDefault="002655A8">
      <w:pPr>
        <w:spacing w:before="3"/>
        <w:rPr>
          <w:rFonts w:ascii="Arial" w:eastAsia="Arial" w:hAnsi="Arial" w:cs="Arial"/>
          <w:sz w:val="23"/>
          <w:szCs w:val="23"/>
        </w:rPr>
      </w:pPr>
    </w:p>
    <w:p w:rsidR="002655A8" w:rsidRDefault="000D7A1D">
      <w:pPr>
        <w:pStyle w:val="Heading1"/>
        <w:jc w:val="both"/>
        <w:rPr>
          <w:b w:val="0"/>
          <w:bCs w:val="0"/>
        </w:rPr>
      </w:pPr>
      <w:r>
        <w:t>Teaching and</w:t>
      </w:r>
      <w:r>
        <w:rPr>
          <w:spacing w:val="-7"/>
        </w:rPr>
        <w:t xml:space="preserve"> </w:t>
      </w:r>
      <w:r>
        <w:t>Learning</w:t>
      </w:r>
    </w:p>
    <w:p w:rsidR="002655A8" w:rsidRDefault="002655A8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quality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delivered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quality teaching. Plan, prepare and deliver lessons within the school’s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framework based on the National Curriculum, Foundation Stage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Guidelines.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Cater for the wide range of needs ensuring inclusion and success for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z w:val="24"/>
        </w:rPr>
        <w:t>each child. Take the lead responsibility for managing, coordinating and building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on any additional support or interventions for individual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children.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1"/>
        <w:ind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Track pupil progression (individuals and groups) using available data,</w:t>
      </w:r>
      <w:r>
        <w:rPr>
          <w:rFonts w:ascii="Arial"/>
          <w:spacing w:val="46"/>
          <w:sz w:val="24"/>
        </w:rPr>
        <w:t xml:space="preserve"> </w:t>
      </w:r>
      <w:r>
        <w:rPr>
          <w:rFonts w:ascii="Arial"/>
          <w:sz w:val="24"/>
        </w:rPr>
        <w:t>actively engaging in pupil progress review. Keep meaningful records and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z w:val="24"/>
        </w:rPr>
        <w:t>monitor performance against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targets.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22" w:line="274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To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apply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principles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z w:val="24"/>
        </w:rPr>
        <w:t>assessment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learning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particular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giving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z w:val="24"/>
        </w:rPr>
        <w:t>quality feedback to children and using information gathered to inform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planning.</w:t>
      </w:r>
    </w:p>
    <w:p w:rsidR="002655A8" w:rsidRDefault="002655A8">
      <w:pPr>
        <w:spacing w:line="274" w:lineRule="exact"/>
        <w:rPr>
          <w:rFonts w:ascii="Arial" w:eastAsia="Arial" w:hAnsi="Arial" w:cs="Arial"/>
          <w:sz w:val="24"/>
          <w:szCs w:val="24"/>
        </w:rPr>
        <w:sectPr w:rsidR="002655A8">
          <w:footerReference w:type="default" r:id="rId7"/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38"/>
        <w:ind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Use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range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strategies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AA2CF2">
        <w:rPr>
          <w:rFonts w:ascii="Arial" w:eastAsia="Arial" w:hAnsi="Arial" w:cs="Arial"/>
          <w:sz w:val="24"/>
          <w:szCs w:val="24"/>
        </w:rPr>
        <w:t>focused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 including behaviour management. Proactively develop children’s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socialisation skills</w:t>
      </w:r>
      <w:r w:rsidR="00454F8E">
        <w:rPr>
          <w:rFonts w:ascii="Arial" w:eastAsia="Arial" w:hAnsi="Arial" w:cs="Arial"/>
          <w:sz w:val="24"/>
          <w:szCs w:val="24"/>
        </w:rPr>
        <w:t xml:space="preserve"> and to make the correct choices.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2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Maintain and enhance class environments to facilitate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learning.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Devise means of ensuring the efficient and responsible use of resources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>and equipment at all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times.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Display pupil’s work in an attractive, informative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interactive way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promote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learning.</w:t>
      </w:r>
    </w:p>
    <w:p w:rsidR="002655A8" w:rsidRDefault="002655A8">
      <w:pPr>
        <w:rPr>
          <w:rFonts w:ascii="Arial" w:eastAsia="Arial" w:hAnsi="Arial" w:cs="Arial"/>
          <w:sz w:val="24"/>
          <w:szCs w:val="24"/>
        </w:rPr>
      </w:pPr>
    </w:p>
    <w:p w:rsidR="002655A8" w:rsidRDefault="000D7A1D">
      <w:pPr>
        <w:pStyle w:val="Heading1"/>
        <w:ind w:right="126"/>
        <w:rPr>
          <w:b w:val="0"/>
          <w:bCs w:val="0"/>
        </w:rPr>
      </w:pPr>
      <w:r>
        <w:t>Colleagues</w:t>
      </w:r>
    </w:p>
    <w:p w:rsidR="002655A8" w:rsidRDefault="002655A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To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establish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34"/>
          <w:sz w:val="24"/>
        </w:rPr>
        <w:t xml:space="preserve"> </w:t>
      </w:r>
      <w:r>
        <w:rPr>
          <w:rFonts w:ascii="Arial"/>
          <w:sz w:val="24"/>
        </w:rPr>
        <w:t>maintain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good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relationships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with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colleagues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model these for the pupils. Be sensitive to colleagues needs and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feelings.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2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Plan with and contribute to the work of year group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teams.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Communicate effectively with class teachers and teaching assistants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to ensure all relevant information is shared e.g. assessments, behaviour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issues, communication with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parents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Treat all colleagues equally and collectively support new team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members.</w:t>
      </w:r>
    </w:p>
    <w:p w:rsidR="002655A8" w:rsidRDefault="002655A8">
      <w:pPr>
        <w:spacing w:before="2"/>
        <w:rPr>
          <w:rFonts w:ascii="Arial" w:eastAsia="Arial" w:hAnsi="Arial" w:cs="Arial"/>
          <w:sz w:val="23"/>
          <w:szCs w:val="23"/>
        </w:rPr>
      </w:pPr>
    </w:p>
    <w:p w:rsidR="002655A8" w:rsidRDefault="000D7A1D">
      <w:pPr>
        <w:pStyle w:val="Heading1"/>
        <w:ind w:right="126"/>
        <w:rPr>
          <w:b w:val="0"/>
          <w:bCs w:val="0"/>
        </w:rPr>
      </w:pPr>
      <w:r>
        <w:t>Parents</w:t>
      </w:r>
    </w:p>
    <w:p w:rsidR="002655A8" w:rsidRDefault="002655A8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74" w:lineRule="exact"/>
        <w:ind w:righ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establish and maintain good relationships with parents – being honest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constructive.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0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Be available to and welcome parents in a confident and professional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way.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3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Report to parents in line with whole school policy and National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requirements.</w:t>
      </w:r>
    </w:p>
    <w:p w:rsidR="002655A8" w:rsidRDefault="002655A8">
      <w:pPr>
        <w:spacing w:before="2"/>
        <w:rPr>
          <w:rFonts w:ascii="Arial" w:eastAsia="Arial" w:hAnsi="Arial" w:cs="Arial"/>
          <w:sz w:val="23"/>
          <w:szCs w:val="23"/>
        </w:rPr>
      </w:pPr>
    </w:p>
    <w:p w:rsidR="002655A8" w:rsidRDefault="000D7A1D">
      <w:pPr>
        <w:pStyle w:val="Heading1"/>
        <w:ind w:right="126"/>
        <w:rPr>
          <w:b w:val="0"/>
          <w:bCs w:val="0"/>
        </w:rPr>
      </w:pPr>
      <w:r>
        <w:t>School</w:t>
      </w:r>
      <w:r>
        <w:rPr>
          <w:spacing w:val="-4"/>
        </w:rPr>
        <w:t xml:space="preserve"> </w:t>
      </w:r>
      <w:r>
        <w:t>Development</w:t>
      </w:r>
    </w:p>
    <w:p w:rsidR="002655A8" w:rsidRDefault="002655A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37" w:lineRule="auto"/>
        <w:ind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Actively participate in professional development, keeping up to date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with current developments in primary education. To share information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and implement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improvements.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before="1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Be active as a learner within the school setting e.g. participating in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peer coaching and CPD opportunities and acting on advice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given.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spacing w:line="293" w:lineRule="exact"/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Participate in the appraisal of your performance</w:t>
      </w:r>
      <w:r w:rsidR="00AA2CF2">
        <w:rPr>
          <w:rFonts w:ascii="Arial"/>
          <w:sz w:val="24"/>
        </w:rPr>
        <w:t>.</w:t>
      </w:r>
    </w:p>
    <w:p w:rsidR="002655A8" w:rsidRDefault="000D7A1D">
      <w:pPr>
        <w:pStyle w:val="ListParagraph"/>
        <w:numPr>
          <w:ilvl w:val="0"/>
          <w:numId w:val="9"/>
        </w:numPr>
        <w:tabs>
          <w:tab w:val="left" w:pos="821"/>
        </w:tabs>
        <w:ind w:right="1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Be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part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school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improvement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team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with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support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>from</w:t>
      </w:r>
      <w:r w:rsidR="00AA2CF2">
        <w:rPr>
          <w:rFonts w:ascii="Arial"/>
          <w:spacing w:val="22"/>
          <w:sz w:val="24"/>
        </w:rPr>
        <w:t xml:space="preserve"> senior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z w:val="24"/>
        </w:rPr>
        <w:t>leader contribute to the team in its delivery of its School Improvement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Plan.</w:t>
      </w:r>
    </w:p>
    <w:p w:rsidR="002655A8" w:rsidRDefault="002655A8">
      <w:pPr>
        <w:rPr>
          <w:rFonts w:ascii="Arial" w:eastAsia="Arial" w:hAnsi="Arial" w:cs="Arial"/>
          <w:sz w:val="24"/>
          <w:szCs w:val="24"/>
        </w:rPr>
      </w:pPr>
    </w:p>
    <w:p w:rsidR="002655A8" w:rsidRDefault="002655A8">
      <w:pPr>
        <w:spacing w:before="1"/>
        <w:rPr>
          <w:rFonts w:ascii="Arial" w:eastAsia="Arial" w:hAnsi="Arial" w:cs="Arial"/>
          <w:sz w:val="21"/>
          <w:szCs w:val="21"/>
        </w:rPr>
      </w:pPr>
    </w:p>
    <w:p w:rsidR="002655A8" w:rsidRDefault="000D7A1D">
      <w:pPr>
        <w:pStyle w:val="Heading1"/>
        <w:ind w:right="126"/>
        <w:rPr>
          <w:b w:val="0"/>
          <w:bCs w:val="0"/>
        </w:rPr>
      </w:pPr>
      <w:r>
        <w:t>Other</w:t>
      </w:r>
      <w:r>
        <w:rPr>
          <w:spacing w:val="-3"/>
        </w:rPr>
        <w:t xml:space="preserve"> </w:t>
      </w:r>
      <w:r>
        <w:t>clauses:</w:t>
      </w:r>
    </w:p>
    <w:p w:rsidR="002655A8" w:rsidRDefault="002655A8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75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above responsibilities are subject to the general duties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and responsibilities contained in the Teachers Pay and Conditions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document (TPCD).</w:t>
      </w: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14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This job description allocates duties and responsibilities but does not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direct the particular amount of time to be spent on carrying them out and no part of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it may be so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construed.</w:t>
      </w:r>
    </w:p>
    <w:p w:rsidR="002655A8" w:rsidRDefault="002655A8">
      <w:pPr>
        <w:spacing w:line="276" w:lineRule="auto"/>
        <w:rPr>
          <w:rFonts w:ascii="Arial" w:eastAsia="Arial" w:hAnsi="Arial" w:cs="Arial"/>
          <w:sz w:val="24"/>
          <w:szCs w:val="24"/>
        </w:rPr>
        <w:sectPr w:rsidR="002655A8">
          <w:pgSz w:w="11910" w:h="16840"/>
          <w:pgMar w:top="1380" w:right="1320" w:bottom="280" w:left="1340" w:header="720" w:footer="720" w:gutter="0"/>
          <w:cols w:space="720"/>
        </w:sectPr>
      </w:pP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before="39" w:line="276" w:lineRule="auto"/>
        <w:ind w:right="11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The job description is not necessarily a comprehensive definition of the post.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It will be reviewed at least once a year and it may be subject to modification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or amendment at any time after consultation with the holder of the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post.</w:t>
      </w: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before="3" w:line="276" w:lineRule="auto"/>
        <w:ind w:right="6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This job description may be varied to meet the changing demands of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the academy at the reasonable discretion of the</w:t>
      </w:r>
      <w:r w:rsidR="00AA2CF2">
        <w:rPr>
          <w:rFonts w:ascii="Arial"/>
          <w:sz w:val="24"/>
        </w:rPr>
        <w:t xml:space="preserve"> head teacher</w:t>
      </w:r>
      <w:r>
        <w:rPr>
          <w:rFonts w:ascii="Arial"/>
          <w:sz w:val="24"/>
        </w:rPr>
        <w:t>.</w:t>
      </w: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51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This job description does not form part of the contract of employment.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z w:val="24"/>
        </w:rPr>
        <w:t>It describes the way the post holder is expected and required to perform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and complete the particular duties as set out in the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foregoing.</w:t>
      </w:r>
    </w:p>
    <w:p w:rsidR="002655A8" w:rsidRDefault="000D7A1D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152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Post holder may deal with sensitive material and should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maintain confidentiality in all academy related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matters.</w:t>
      </w:r>
    </w:p>
    <w:p w:rsidR="002655A8" w:rsidRDefault="002655A8">
      <w:pPr>
        <w:spacing w:before="9"/>
        <w:rPr>
          <w:rFonts w:ascii="Arial" w:eastAsia="Arial" w:hAnsi="Arial" w:cs="Arial"/>
          <w:sz w:val="27"/>
          <w:szCs w:val="27"/>
        </w:rPr>
      </w:pPr>
    </w:p>
    <w:p w:rsidR="002655A8" w:rsidRDefault="000D7A1D">
      <w:pPr>
        <w:pStyle w:val="Heading1"/>
        <w:jc w:val="both"/>
        <w:rPr>
          <w:b w:val="0"/>
          <w:bCs w:val="0"/>
        </w:rPr>
      </w:pPr>
      <w:r>
        <w:t>Safeguarding</w:t>
      </w:r>
    </w:p>
    <w:p w:rsidR="002655A8" w:rsidRDefault="002655A8">
      <w:pPr>
        <w:spacing w:before="2"/>
        <w:rPr>
          <w:rFonts w:ascii="Arial" w:eastAsia="Arial" w:hAnsi="Arial" w:cs="Arial"/>
          <w:b/>
          <w:bCs/>
          <w:sz w:val="31"/>
          <w:szCs w:val="31"/>
        </w:rPr>
      </w:pPr>
    </w:p>
    <w:p w:rsidR="002655A8" w:rsidRDefault="000D7A1D">
      <w:pPr>
        <w:pStyle w:val="BodyText"/>
        <w:spacing w:line="276" w:lineRule="auto"/>
        <w:ind w:left="100" w:right="202" w:firstLine="0"/>
        <w:jc w:val="both"/>
      </w:pPr>
      <w:r>
        <w:rPr>
          <w:spacing w:val="3"/>
        </w:rPr>
        <w:t xml:space="preserve">We </w:t>
      </w:r>
      <w:r>
        <w:t>are committed to safeguarding and protecting the welfare of children and</w:t>
      </w:r>
      <w:r>
        <w:rPr>
          <w:spacing w:val="-33"/>
        </w:rPr>
        <w:t xml:space="preserve"> </w:t>
      </w:r>
      <w:r>
        <w:t>expect all staff and volunteers to share this commitment. A</w:t>
      </w:r>
      <w:r w:rsidR="00AA2CF2">
        <w:t>n enhanced DBS w</w:t>
      </w:r>
      <w:r>
        <w:t>ill be required for all posts. This post will be subject to enhanced</w:t>
      </w:r>
      <w:r>
        <w:rPr>
          <w:spacing w:val="-27"/>
        </w:rPr>
        <w:t xml:space="preserve"> </w:t>
      </w:r>
      <w:r>
        <w:t>checks as part of our Prevent</w:t>
      </w:r>
      <w:r>
        <w:rPr>
          <w:spacing w:val="-14"/>
        </w:rPr>
        <w:t xml:space="preserve"> </w:t>
      </w:r>
      <w:r>
        <w:t>Duty.</w:t>
      </w:r>
    </w:p>
    <w:p w:rsidR="002655A8" w:rsidRDefault="002655A8">
      <w:pPr>
        <w:spacing w:line="276" w:lineRule="auto"/>
        <w:jc w:val="both"/>
        <w:sectPr w:rsidR="002655A8">
          <w:pgSz w:w="11910" w:h="16840"/>
          <w:pgMar w:top="1380" w:right="1340" w:bottom="280" w:left="1340" w:header="720" w:footer="720" w:gutter="0"/>
          <w:cols w:space="720"/>
        </w:sectPr>
      </w:pPr>
    </w:p>
    <w:p w:rsidR="002655A8" w:rsidRDefault="000D7A1D">
      <w:pPr>
        <w:pStyle w:val="Heading1"/>
        <w:spacing w:before="57"/>
        <w:ind w:left="0" w:right="56"/>
        <w:jc w:val="center"/>
        <w:rPr>
          <w:b w:val="0"/>
          <w:bCs w:val="0"/>
        </w:rPr>
      </w:pPr>
      <w:r>
        <w:rPr>
          <w:u w:val="thick" w:color="000000"/>
        </w:rPr>
        <w:lastRenderedPageBreak/>
        <w:t>Person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specification</w:t>
      </w:r>
    </w:p>
    <w:p w:rsidR="002655A8" w:rsidRDefault="002655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2655A8" w:rsidRDefault="000D7A1D">
      <w:pPr>
        <w:spacing w:before="69"/>
        <w:ind w:lef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Notes for the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Candidates</w:t>
      </w:r>
    </w:p>
    <w:p w:rsidR="002655A8" w:rsidRDefault="000D7A1D">
      <w:pPr>
        <w:pStyle w:val="BodyText"/>
        <w:ind w:left="107" w:right="120" w:firstLine="0"/>
        <w:jc w:val="both"/>
      </w:pPr>
      <w:r>
        <w:t>The person specification is a picture of the skills, knowledge and experience needed to carry out</w:t>
      </w:r>
      <w:r>
        <w:rPr>
          <w:spacing w:val="63"/>
        </w:rPr>
        <w:t xml:space="preserve"> </w:t>
      </w:r>
      <w:r>
        <w:t>the job. It has been used to draw up the advertisement and will also be used in the shortlisting</w:t>
      </w:r>
      <w:r>
        <w:rPr>
          <w:spacing w:val="54"/>
        </w:rPr>
        <w:t xml:space="preserve"> </w:t>
      </w:r>
      <w:r>
        <w:t>and interviewing process for the post. Those categories marked 'S' will be used especially for</w:t>
      </w:r>
      <w:r>
        <w:rPr>
          <w:spacing w:val="23"/>
        </w:rPr>
        <w:t xml:space="preserve"> </w:t>
      </w:r>
      <w:r>
        <w:t>the purposes of shortlisting. Only those applicants who meet these requirements will be</w:t>
      </w:r>
      <w:r>
        <w:rPr>
          <w:spacing w:val="-33"/>
        </w:rPr>
        <w:t xml:space="preserve"> </w:t>
      </w:r>
      <w:r>
        <w:t>shortlisted.</w:t>
      </w:r>
    </w:p>
    <w:p w:rsidR="002655A8" w:rsidRDefault="002655A8">
      <w:pPr>
        <w:spacing w:before="4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6280"/>
        <w:gridCol w:w="1166"/>
      </w:tblGrid>
      <w:tr w:rsidR="002655A8">
        <w:trPr>
          <w:trHeight w:hRule="exact" w:val="56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tabs>
                <w:tab w:val="left" w:pos="2788"/>
              </w:tabs>
              <w:ind w:left="103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z w:val="24"/>
              </w:rPr>
              <w:tab/>
              <w:t>and Qualifications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654401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</w:t>
            </w:r>
            <w:r w:rsidR="000D7A1D">
              <w:rPr>
                <w:rFonts w:ascii="Arial"/>
                <w:sz w:val="24"/>
              </w:rPr>
              <w:t>ualified teacher</w:t>
            </w:r>
            <w:r w:rsidR="000D7A1D">
              <w:rPr>
                <w:rFonts w:ascii="Arial"/>
                <w:spacing w:val="-2"/>
                <w:sz w:val="24"/>
              </w:rPr>
              <w:t xml:space="preserve"> </w:t>
            </w:r>
            <w:r w:rsidR="000D7A1D">
              <w:rPr>
                <w:rFonts w:ascii="Arial"/>
                <w:sz w:val="24"/>
              </w:rPr>
              <w:t>status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ind w:left="103" w:righ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</w:p>
        </w:tc>
      </w:tr>
      <w:tr w:rsidR="002655A8">
        <w:trPr>
          <w:trHeight w:hRule="exact" w:val="56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Experience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ind w:right="219" w:firstLine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Minimum 2 years successful teaching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experience (strong</w:t>
            </w:r>
            <w:r w:rsidR="00AA2CF2">
              <w:rPr>
                <w:rFonts w:ascii="Arial"/>
                <w:sz w:val="24"/>
              </w:rPr>
              <w:t xml:space="preserve"> ECT</w:t>
            </w:r>
            <w:r>
              <w:rPr>
                <w:rFonts w:ascii="Arial"/>
                <w:sz w:val="24"/>
              </w:rPr>
              <w:t>s will be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considered)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</w:t>
            </w:r>
          </w:p>
        </w:tc>
      </w:tr>
      <w:tr w:rsidR="002655A8">
        <w:trPr>
          <w:trHeight w:hRule="exact" w:val="249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tabs>
                <w:tab w:val="left" w:pos="2788"/>
              </w:tabs>
              <w:ind w:left="103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Knowledge</w:t>
            </w:r>
            <w:r>
              <w:rPr>
                <w:rFonts w:ascii="Arial"/>
                <w:b/>
                <w:spacing w:val="-1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and understanding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Thorough knowledge and understanding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of:</w:t>
            </w:r>
          </w:p>
          <w:p w:rsidR="002655A8" w:rsidRDefault="000D7A1D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excellent primary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practice</w:t>
            </w:r>
          </w:p>
          <w:p w:rsidR="002655A8" w:rsidRDefault="000D7A1D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the requirements of primary curriculum and </w:t>
            </w:r>
            <w:r>
              <w:rPr>
                <w:rFonts w:ascii="Arial"/>
                <w:spacing w:val="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how standards can be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raised</w:t>
            </w:r>
          </w:p>
          <w:p w:rsidR="002655A8" w:rsidRDefault="000D7A1D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equal opportunities issues and the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implementation of equal opportunities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policy</w:t>
            </w:r>
          </w:p>
          <w:p w:rsidR="002655A8" w:rsidRDefault="000D7A1D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inclusion and how this impacts 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children</w:t>
            </w:r>
          </w:p>
          <w:p w:rsidR="002655A8" w:rsidRDefault="000D7A1D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  <w:tab w:val="left" w:pos="1552"/>
                <w:tab w:val="left" w:pos="3178"/>
                <w:tab w:val="left" w:pos="3657"/>
                <w:tab w:val="left" w:pos="4616"/>
                <w:tab w:val="left" w:pos="5082"/>
                <w:tab w:val="left" w:pos="5959"/>
              </w:tabs>
              <w:ind w:righ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high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expectations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of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pupils’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terms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educational outcomes and their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behaviour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2655A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2655A8" w:rsidRDefault="000D7A1D">
            <w:pPr>
              <w:pStyle w:val="TableParagraph"/>
              <w:ind w:left="103" w:righ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2655A8" w:rsidRDefault="000D7A1D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</w:t>
            </w:r>
          </w:p>
        </w:tc>
      </w:tr>
      <w:tr w:rsidR="002655A8">
        <w:trPr>
          <w:trHeight w:hRule="exact" w:val="635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Skills and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abilities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ind w:left="101" w:righ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Candidates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will</w:t>
            </w:r>
            <w:r>
              <w:rPr>
                <w:rFonts w:ascii="Arial"/>
                <w:spacing w:val="4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expected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demonstrate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ability to: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be a highly effective class teacher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understanding how to bring about exciting and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meaningful learning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raise the standards of pupils’ attainment</w:t>
            </w:r>
            <w:r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secure progress towards their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targets</w:t>
            </w:r>
          </w:p>
          <w:p w:rsidR="002655A8" w:rsidRDefault="0065440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track progression, </w:t>
            </w:r>
            <w:proofErr w:type="spellStart"/>
            <w:r w:rsidR="000D7A1D">
              <w:rPr>
                <w:rFonts w:ascii="Arial"/>
                <w:sz w:val="24"/>
              </w:rPr>
              <w:t>organise</w:t>
            </w:r>
            <w:proofErr w:type="spellEnd"/>
            <w:r w:rsidR="000D7A1D">
              <w:rPr>
                <w:rFonts w:ascii="Arial"/>
                <w:sz w:val="24"/>
              </w:rPr>
              <w:t xml:space="preserve"> and implement</w:t>
            </w:r>
            <w:r w:rsidR="000D7A1D">
              <w:rPr>
                <w:rFonts w:ascii="Arial"/>
                <w:spacing w:val="56"/>
                <w:sz w:val="24"/>
              </w:rPr>
              <w:t xml:space="preserve"> </w:t>
            </w:r>
            <w:r w:rsidR="000D7A1D">
              <w:rPr>
                <w:rFonts w:ascii="Arial"/>
                <w:sz w:val="24"/>
              </w:rPr>
              <w:t>a range of strategies to ensure a child</w:t>
            </w:r>
            <w:r w:rsidR="000D7A1D">
              <w:rPr>
                <w:rFonts w:ascii="Arial"/>
                <w:spacing w:val="4"/>
                <w:sz w:val="24"/>
              </w:rPr>
              <w:t xml:space="preserve"> </w:t>
            </w:r>
            <w:r w:rsidR="000D7A1D">
              <w:rPr>
                <w:rFonts w:ascii="Arial"/>
                <w:sz w:val="24"/>
              </w:rPr>
              <w:t>makes progress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communicate effectively and accurately in</w:t>
            </w:r>
            <w:r>
              <w:rPr>
                <w:rFonts w:ascii="Arial"/>
                <w:spacing w:val="1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 variety of contexts and at the level necessary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post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deal with children with warmth, care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 understanding and yet set clear and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appropriate boundaries for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behaviour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motivate, work with and relate positively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 colleagues 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parents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 positively with a wide range of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cultural, ethnic and social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groups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 effectively as part of 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team</w:t>
            </w:r>
          </w:p>
          <w:p w:rsidR="002655A8" w:rsidRDefault="000D7A1D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right="11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have excellent ICT skills to support the learning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pupils at the primary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level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2655A8" w:rsidRDefault="000D7A1D">
            <w:pPr>
              <w:pStyle w:val="TableParagraph"/>
              <w:spacing w:line="480" w:lineRule="auto"/>
              <w:ind w:left="103" w:righ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</w:p>
          <w:p w:rsidR="002655A8" w:rsidRDefault="002655A8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2655A8" w:rsidRDefault="000D7A1D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</w:t>
            </w: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2655A8" w:rsidRDefault="000D7A1D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</w:t>
            </w:r>
          </w:p>
        </w:tc>
      </w:tr>
      <w:tr w:rsidR="002655A8">
        <w:trPr>
          <w:trHeight w:hRule="exact" w:val="139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tabs>
                <w:tab w:val="left" w:pos="3151"/>
              </w:tabs>
              <w:ind w:left="103" w:righ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Self-management</w:t>
            </w:r>
            <w:r>
              <w:rPr>
                <w:rFonts w:ascii="Arial"/>
                <w:b/>
                <w:spacing w:val="-1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/ personal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qualities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Candidates will be expected to demonstrate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that:</w:t>
            </w:r>
          </w:p>
          <w:p w:rsidR="002655A8" w:rsidRDefault="000D7A1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s/he can maintain a sense of proportion.</w:t>
            </w:r>
            <w:r>
              <w:rPr>
                <w:rFonts w:ascii="Arial"/>
                <w:spacing w:val="4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Plan, </w:t>
            </w:r>
            <w:proofErr w:type="spellStart"/>
            <w:r>
              <w:rPr>
                <w:rFonts w:ascii="Arial"/>
                <w:sz w:val="24"/>
              </w:rPr>
              <w:t>organise</w:t>
            </w:r>
            <w:proofErr w:type="spellEnd"/>
            <w:r>
              <w:rPr>
                <w:rFonts w:ascii="Arial"/>
                <w:sz w:val="24"/>
              </w:rPr>
              <w:t xml:space="preserve"> and </w:t>
            </w:r>
            <w:proofErr w:type="spellStart"/>
            <w:r>
              <w:rPr>
                <w:rFonts w:ascii="Arial"/>
                <w:sz w:val="24"/>
              </w:rPr>
              <w:t>prioritise</w:t>
            </w:r>
            <w:proofErr w:type="spellEnd"/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workload</w:t>
            </w:r>
          </w:p>
          <w:p w:rsidR="002655A8" w:rsidRDefault="000D7A1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s/he is highly motivated 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committed</w:t>
            </w:r>
          </w:p>
          <w:p w:rsidR="002655A8" w:rsidRDefault="000D7A1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s/he can use own initiative, set realistic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goals,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655A8" w:rsidRDefault="002655A8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2655A8" w:rsidRDefault="000D7A1D">
            <w:pPr>
              <w:pStyle w:val="TableParagraph"/>
              <w:ind w:left="103" w:righ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</w:p>
        </w:tc>
      </w:tr>
    </w:tbl>
    <w:p w:rsidR="002655A8" w:rsidRDefault="002655A8">
      <w:pPr>
        <w:rPr>
          <w:rFonts w:ascii="Arial" w:eastAsia="Arial" w:hAnsi="Arial" w:cs="Arial"/>
          <w:sz w:val="24"/>
          <w:szCs w:val="24"/>
        </w:rPr>
        <w:sectPr w:rsidR="002655A8">
          <w:pgSz w:w="11910" w:h="16840"/>
          <w:pgMar w:top="1360" w:right="420" w:bottom="280" w:left="480" w:header="720" w:footer="720" w:gutter="0"/>
          <w:cols w:space="720"/>
        </w:sectPr>
      </w:pPr>
    </w:p>
    <w:p w:rsidR="002655A8" w:rsidRDefault="002655A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6280"/>
        <w:gridCol w:w="1166"/>
      </w:tblGrid>
      <w:tr w:rsidR="002655A8">
        <w:trPr>
          <w:trHeight w:hRule="exact" w:val="83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2655A8"/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8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work towards them and monitor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progress</w:t>
            </w:r>
          </w:p>
          <w:p w:rsidR="002655A8" w:rsidRDefault="000D7A1D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ind w:righ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s/he has the desire to continue learning</w:t>
            </w:r>
            <w:r>
              <w:rPr>
                <w:rFonts w:ascii="Arial"/>
                <w:spacing w:val="5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themselves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2655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55A8" w:rsidRDefault="000D7A1D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</w:t>
            </w:r>
          </w:p>
        </w:tc>
      </w:tr>
      <w:tr w:rsidR="002655A8">
        <w:trPr>
          <w:trHeight w:hRule="exact" w:val="304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Commitments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15" w:rsidRPr="000B1D15" w:rsidRDefault="000B1D1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 show a commitment to working in a Church of England Primary School and an understanding of our role in serving our community.</w:t>
            </w:r>
          </w:p>
          <w:p w:rsidR="002655A8" w:rsidRDefault="000D7A1D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understand the importance of Equal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Opportunities as a pivotal policy within the school and be able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 demonstrate a commitment 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this</w:t>
            </w:r>
          </w:p>
          <w:p w:rsidR="002655A8" w:rsidRDefault="000D7A1D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understand the importance of promoting and safeguarding the welfare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pupils</w:t>
            </w:r>
          </w:p>
          <w:p w:rsidR="002655A8" w:rsidRDefault="000D7A1D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implementing the aims and values of the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</w:p>
          <w:p w:rsidR="002655A8" w:rsidRDefault="000D7A1D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has a view of education that has as its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focus raising achievement within a caring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environment</w:t>
            </w:r>
          </w:p>
          <w:p w:rsidR="002655A8" w:rsidRDefault="000D7A1D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promoting and managing as appropriate,</w:t>
            </w:r>
            <w:r>
              <w:rPr>
                <w:rFonts w:ascii="Arial"/>
                <w:spacing w:val="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those policies and initiatives that are part of the</w:t>
            </w:r>
            <w:r>
              <w:rPr>
                <w:rFonts w:ascii="Arial"/>
                <w:spacing w:val="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improvement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plan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A8" w:rsidRDefault="000D7A1D">
            <w:pPr>
              <w:pStyle w:val="TableParagraph"/>
              <w:spacing w:line="688" w:lineRule="auto"/>
              <w:ind w:left="103" w:right="89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S</w:t>
            </w:r>
            <w:proofErr w:type="spellEnd"/>
          </w:p>
        </w:tc>
      </w:tr>
    </w:tbl>
    <w:p w:rsidR="00570B93" w:rsidRDefault="00570B93"/>
    <w:sectPr w:rsidR="00570B93">
      <w:pgSz w:w="11910" w:h="16840"/>
      <w:pgMar w:top="134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DF8" w:rsidRDefault="00434DF8" w:rsidP="00AA2CF2">
      <w:r>
        <w:separator/>
      </w:r>
    </w:p>
  </w:endnote>
  <w:endnote w:type="continuationSeparator" w:id="0">
    <w:p w:rsidR="00434DF8" w:rsidRDefault="00434DF8" w:rsidP="00AA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020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CF2" w:rsidRDefault="00AA2C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2CF2" w:rsidRDefault="00AA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DF8" w:rsidRDefault="00434DF8" w:rsidP="00AA2CF2">
      <w:r>
        <w:separator/>
      </w:r>
    </w:p>
  </w:footnote>
  <w:footnote w:type="continuationSeparator" w:id="0">
    <w:p w:rsidR="00434DF8" w:rsidRDefault="00434DF8" w:rsidP="00AA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799"/>
    <w:multiLevelType w:val="hybridMultilevel"/>
    <w:tmpl w:val="6D5AA494"/>
    <w:lvl w:ilvl="0" w:tplc="69A2F5C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EF8D534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D066807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856E5180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2EA4A818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461852C0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1D8E1B7C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AD10B52E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47C851B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abstractNum w:abstractNumId="1" w15:restartNumberingAfterBreak="0">
    <w:nsid w:val="07E1034F"/>
    <w:multiLevelType w:val="hybridMultilevel"/>
    <w:tmpl w:val="55307ACC"/>
    <w:lvl w:ilvl="0" w:tplc="5A2EEE3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FB40504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C9D0DA9A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FA80C390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131A22F0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96A8275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B0CAB7DA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CAB65CC8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C2F263F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abstractNum w:abstractNumId="2" w15:restartNumberingAfterBreak="0">
    <w:nsid w:val="0A6213A0"/>
    <w:multiLevelType w:val="hybridMultilevel"/>
    <w:tmpl w:val="502C34EC"/>
    <w:lvl w:ilvl="0" w:tplc="CDD4F9A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7F40F84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A9B2C03E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9210EF54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1762532A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E6DE899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8DAEB5FE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57527946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125EDE8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abstractNum w:abstractNumId="3" w15:restartNumberingAfterBreak="0">
    <w:nsid w:val="1B1F1DB1"/>
    <w:multiLevelType w:val="hybridMultilevel"/>
    <w:tmpl w:val="8E7834FC"/>
    <w:lvl w:ilvl="0" w:tplc="F25A0BE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7401118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345E742E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A4E2148E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FECA4A5C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301C0122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F1029398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A67A120E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04C43FD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abstractNum w:abstractNumId="4" w15:restartNumberingAfterBreak="0">
    <w:nsid w:val="1B4E3E3F"/>
    <w:multiLevelType w:val="hybridMultilevel"/>
    <w:tmpl w:val="77D822F4"/>
    <w:lvl w:ilvl="0" w:tplc="3CB209C0">
      <w:start w:val="1"/>
      <w:numFmt w:val="bullet"/>
      <w:lvlText w:val=""/>
      <w:lvlJc w:val="left"/>
      <w:pPr>
        <w:ind w:left="10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2814D4">
      <w:start w:val="1"/>
      <w:numFmt w:val="bullet"/>
      <w:lvlText w:val="•"/>
      <w:lvlJc w:val="left"/>
      <w:pPr>
        <w:ind w:left="717" w:hanging="360"/>
      </w:pPr>
      <w:rPr>
        <w:rFonts w:hint="default"/>
      </w:rPr>
    </w:lvl>
    <w:lvl w:ilvl="2" w:tplc="4E72D7CE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723278DA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4" w:tplc="C8A4DE0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C958E5E0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6" w:tplc="65D40AAC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7" w:tplc="B9D0D26C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8" w:tplc="130E5B1E">
      <w:start w:val="1"/>
      <w:numFmt w:val="bullet"/>
      <w:lvlText w:val="•"/>
      <w:lvlJc w:val="left"/>
      <w:pPr>
        <w:ind w:left="5036" w:hanging="360"/>
      </w:pPr>
      <w:rPr>
        <w:rFonts w:hint="default"/>
      </w:rPr>
    </w:lvl>
  </w:abstractNum>
  <w:abstractNum w:abstractNumId="5" w15:restartNumberingAfterBreak="0">
    <w:nsid w:val="3036323F"/>
    <w:multiLevelType w:val="hybridMultilevel"/>
    <w:tmpl w:val="D3B8BD3A"/>
    <w:lvl w:ilvl="0" w:tplc="0896A0E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69C89652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46C6890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5C0A8F2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BC80173C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8ACE10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44C38C8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CB80755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FC7A6CE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 w15:restartNumberingAfterBreak="0">
    <w:nsid w:val="34B40DC9"/>
    <w:multiLevelType w:val="hybridMultilevel"/>
    <w:tmpl w:val="1B4CB1DE"/>
    <w:lvl w:ilvl="0" w:tplc="04BE2E4C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7AEC90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D73241F8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52CE0ED0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A418A330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D2AA3A4A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77BC089E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180AA3EA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E334F95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abstractNum w:abstractNumId="7" w15:restartNumberingAfterBreak="0">
    <w:nsid w:val="36B91817"/>
    <w:multiLevelType w:val="hybridMultilevel"/>
    <w:tmpl w:val="C522255C"/>
    <w:lvl w:ilvl="0" w:tplc="95BE2BC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A325822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A7AC1C66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3FA7B88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7176142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1E3A0BC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149C21E4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AA061AF0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CF64A1A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8" w15:restartNumberingAfterBreak="0">
    <w:nsid w:val="4CED7601"/>
    <w:multiLevelType w:val="hybridMultilevel"/>
    <w:tmpl w:val="C2FCC59C"/>
    <w:lvl w:ilvl="0" w:tplc="979CCC4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286F42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2" w:tplc="9DA8B14E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3" w:tplc="A2202190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4" w:tplc="EEEECD9A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0DE67520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E4A06386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7" w:tplc="69CE91F0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4290D9F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A8"/>
    <w:rsid w:val="000B1D15"/>
    <w:rsid w:val="000D7A1D"/>
    <w:rsid w:val="0011422B"/>
    <w:rsid w:val="001E485D"/>
    <w:rsid w:val="002655A8"/>
    <w:rsid w:val="002C24B7"/>
    <w:rsid w:val="003E0FD7"/>
    <w:rsid w:val="00434DF8"/>
    <w:rsid w:val="00454F8E"/>
    <w:rsid w:val="00570B93"/>
    <w:rsid w:val="00627789"/>
    <w:rsid w:val="0064085A"/>
    <w:rsid w:val="00642589"/>
    <w:rsid w:val="00654401"/>
    <w:rsid w:val="00AA2CF2"/>
    <w:rsid w:val="00BE78FD"/>
    <w:rsid w:val="00C67EA5"/>
    <w:rsid w:val="00DA291F"/>
    <w:rsid w:val="00DC5D65"/>
    <w:rsid w:val="00EA3C59"/>
    <w:rsid w:val="00F8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3347"/>
  <w15:docId w15:val="{50AA0F20-7915-4908-B4CC-873947C3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2CF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F2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CF2"/>
  </w:style>
  <w:style w:type="paragraph" w:styleId="Footer">
    <w:name w:val="footer"/>
    <w:basedOn w:val="Normal"/>
    <w:link w:val="FooterChar"/>
    <w:uiPriority w:val="99"/>
    <w:unhideWhenUsed/>
    <w:rsid w:val="00AA2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jday</dc:creator>
  <cp:lastModifiedBy>H Bryant</cp:lastModifiedBy>
  <cp:revision>2</cp:revision>
  <cp:lastPrinted>2026-04-20T11:51:00Z</cp:lastPrinted>
  <dcterms:created xsi:type="dcterms:W3CDTF">2026-04-20T11:52:00Z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2018-05-03T00:00:00Z</vt:filetime>
  </property>
</Properties>
</file>