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D9A8" w14:textId="668C1F7E" w:rsidR="00187D33" w:rsidRPr="00187D33" w:rsidRDefault="00F251F8" w:rsidP="00F251F8">
      <w:pPr>
        <w:pStyle w:val="BulletsIslington"/>
        <w:numPr>
          <w:ilvl w:val="0"/>
          <w:numId w:val="0"/>
        </w:numPr>
      </w:pPr>
      <w:r>
        <w:rPr>
          <w:bCs/>
          <w:color w:val="288647"/>
          <w:sz w:val="48"/>
          <w:szCs w:val="28"/>
        </w:rPr>
        <w:t>Apprentice</w:t>
      </w:r>
      <w:r w:rsidRPr="00BC110B">
        <w:rPr>
          <w:bCs/>
          <w:color w:val="288647"/>
          <w:sz w:val="48"/>
          <w:szCs w:val="28"/>
        </w:rPr>
        <w:t xml:space="preserve"> Public Health Practitioner </w:t>
      </w:r>
    </w:p>
    <w:p w14:paraId="24AAD1B4" w14:textId="7F9BE3B8" w:rsidR="00A10440" w:rsidRPr="007702A0" w:rsidRDefault="00187D33" w:rsidP="007702A0">
      <w:pPr>
        <w:pStyle w:val="BulletsIslington"/>
        <w:rPr>
          <w:b/>
          <w:bCs/>
        </w:rPr>
      </w:pPr>
      <w:r>
        <w:t>Service area</w:t>
      </w:r>
      <w:r w:rsidR="009A2230">
        <w:t xml:space="preserve">: </w:t>
      </w:r>
      <w:r w:rsidR="0099002A">
        <w:tab/>
      </w:r>
      <w:r w:rsidR="000D67AE">
        <w:t xml:space="preserve">Public Health </w:t>
      </w:r>
    </w:p>
    <w:p w14:paraId="483BB3DE" w14:textId="78CFB825" w:rsidR="00A10440" w:rsidRPr="007025FE" w:rsidRDefault="00A10440" w:rsidP="00A10440">
      <w:pPr>
        <w:pStyle w:val="BulletsIslington"/>
        <w:rPr>
          <w:b/>
          <w:bCs/>
        </w:rPr>
      </w:pPr>
      <w:r>
        <w:t>Grade:</w:t>
      </w:r>
      <w:r w:rsidR="007702A0">
        <w:t xml:space="preserve"> </w:t>
      </w:r>
      <w:r>
        <w:tab/>
      </w:r>
      <w:r>
        <w:tab/>
      </w:r>
      <w:r w:rsidR="6B04479D">
        <w:t>SC1</w:t>
      </w:r>
      <w:r w:rsidR="005C2E34">
        <w:t xml:space="preserve"> – SC3</w:t>
      </w:r>
    </w:p>
    <w:p w14:paraId="35701E72" w14:textId="76017B87" w:rsidR="007025FE" w:rsidRPr="00C83160" w:rsidRDefault="00187D33" w:rsidP="00C83160">
      <w:pPr>
        <w:pStyle w:val="BulletsIslington"/>
        <w:rPr>
          <w:b/>
          <w:bCs/>
        </w:rPr>
      </w:pPr>
      <w:r>
        <w:t>Reports to:</w:t>
      </w:r>
      <w:r w:rsidR="0099002A">
        <w:tab/>
      </w:r>
      <w:r w:rsidR="000D67AE">
        <w:rPr>
          <w:rFonts w:ascii="Tahoma" w:eastAsia="Times New Roman" w:hAnsi="Tahoma" w:cs="Times New Roman"/>
          <w:szCs w:val="20"/>
          <w:lang w:eastAsia="en-US"/>
        </w:rPr>
        <w:t xml:space="preserve">Public Health Strategist </w:t>
      </w:r>
    </w:p>
    <w:p w14:paraId="01F7634D" w14:textId="2C74DB80" w:rsidR="007025FE" w:rsidRPr="007025FE" w:rsidRDefault="00187D33" w:rsidP="00A10440">
      <w:pPr>
        <w:pStyle w:val="BulletsIslington"/>
        <w:rPr>
          <w:b/>
          <w:bCs/>
        </w:rPr>
      </w:pPr>
      <w:r w:rsidRPr="00187D33">
        <w:t xml:space="preserve">Your team: </w:t>
      </w:r>
      <w:r w:rsidR="0099002A">
        <w:tab/>
      </w:r>
      <w:r w:rsidR="000D67AE">
        <w:t>Best Start, Mental Health and Community Collaboration</w:t>
      </w:r>
    </w:p>
    <w:p w14:paraId="5A27B05A" w14:textId="77777777" w:rsidR="009C365E" w:rsidRDefault="00A10440" w:rsidP="00A10440">
      <w:pPr>
        <w:pStyle w:val="Heading2Islington"/>
      </w:pPr>
      <w:r>
        <w:t>Our mission</w:t>
      </w:r>
      <w:r w:rsidR="00221D5A">
        <w:t xml:space="preserve"> </w:t>
      </w:r>
    </w:p>
    <w:p w14:paraId="3FA55A77" w14:textId="77777777" w:rsidR="00221D5A" w:rsidRPr="00221D5A" w:rsidRDefault="00221D5A" w:rsidP="00221D5A">
      <w:pPr>
        <w:pStyle w:val="BodytextIslington"/>
      </w:pPr>
      <w:r w:rsidRPr="00221D5A">
        <w:t>We are determined to create a more equal Islington, where everyone who lives here has an equal chance to thrive. </w:t>
      </w:r>
    </w:p>
    <w:p w14:paraId="458C650A" w14:textId="77777777" w:rsidR="00221D5A" w:rsidRPr="00221D5A" w:rsidRDefault="00221D5A" w:rsidP="00221D5A">
      <w:pPr>
        <w:pStyle w:val="BodytextIslington"/>
      </w:pPr>
      <w:r w:rsidRPr="00221D5A">
        <w:t>To do this, everyone who works at Islington Council lives by a set of values which guide us in everything that we do: collaborative, ambitious, resourceful, and empowering. They spell out ‘CARE’, which is what we think public service is all about. </w:t>
      </w:r>
    </w:p>
    <w:p w14:paraId="360D1A5C" w14:textId="77777777" w:rsidR="008A6B83" w:rsidRPr="00221D5A" w:rsidRDefault="00334112" w:rsidP="00221D5A">
      <w:pPr>
        <w:pStyle w:val="BodytextIslington"/>
      </w:pPr>
      <w:hyperlink r:id="rId11" w:tgtFrame="_blank" w:history="1">
        <w:r w:rsidR="00221D5A" w:rsidRPr="00221D5A">
          <w:rPr>
            <w:rStyle w:val="Hyperlink"/>
          </w:rPr>
          <w:t>Watch our video</w:t>
        </w:r>
      </w:hyperlink>
      <w:r w:rsidR="00221D5A" w:rsidRPr="00221D5A">
        <w:t xml:space="preserve"> to hear more about our mission and how you can help us achieve it from the Leader of the Council, Cllr Kaya Comer-Sc</w:t>
      </w:r>
      <w:r w:rsidR="00956065">
        <w:t>h</w:t>
      </w:r>
      <w:r w:rsidR="00221D5A" w:rsidRPr="00221D5A">
        <w:t>wartz.</w:t>
      </w:r>
    </w:p>
    <w:p w14:paraId="10C00653" w14:textId="77777777" w:rsidR="000C1CEE" w:rsidRDefault="000C1CEE" w:rsidP="008A6B83">
      <w:pPr>
        <w:pStyle w:val="Heading2Islington"/>
        <w:rPr>
          <w:rStyle w:val="eop"/>
        </w:rPr>
      </w:pPr>
      <w:r>
        <w:rPr>
          <w:rStyle w:val="eop"/>
        </w:rPr>
        <w:t>Apprenticeship Programme</w:t>
      </w:r>
    </w:p>
    <w:p w14:paraId="04F91B01" w14:textId="77777777" w:rsidR="006370E0" w:rsidRDefault="008A30BD" w:rsidP="00C501FE">
      <w:pPr>
        <w:pStyle w:val="BodytextIslington"/>
      </w:pPr>
      <w:r w:rsidRPr="00C501FE">
        <w:t xml:space="preserve">Islington Council offers a wide range of high-quality apprenticeships. Alongside your job, you will complete a nationally recognised apprenticeship training course. On the job you will gain experience and skills required for your apprenticeship discipline. You will join the </w:t>
      </w:r>
      <w:r w:rsidR="00D62C03">
        <w:t xml:space="preserve">Public Health team to support </w:t>
      </w:r>
      <w:r w:rsidR="0019039C">
        <w:t xml:space="preserve">improvement </w:t>
      </w:r>
      <w:r w:rsidR="004067A9">
        <w:t>and protect</w:t>
      </w:r>
      <w:r w:rsidR="0019039C">
        <w:t xml:space="preserve"> the health and wellbeing of people in </w:t>
      </w:r>
      <w:r w:rsidR="00532219">
        <w:t>Islington</w:t>
      </w:r>
      <w:r w:rsidR="004067A9">
        <w:t xml:space="preserve"> including </w:t>
      </w:r>
      <w:r w:rsidR="0019039C">
        <w:t>reduc</w:t>
      </w:r>
      <w:r w:rsidR="004067A9">
        <w:t>ing</w:t>
      </w:r>
      <w:r w:rsidR="0019039C">
        <w:t xml:space="preserve"> health inequalities</w:t>
      </w:r>
      <w:r w:rsidR="002B6C39">
        <w:t xml:space="preserve">. </w:t>
      </w:r>
    </w:p>
    <w:p w14:paraId="5ED35C58" w14:textId="77777777" w:rsidR="00FB473A" w:rsidRDefault="00FB473A" w:rsidP="00FB473A">
      <w:pPr>
        <w:pStyle w:val="BodytextIslington"/>
      </w:pPr>
      <w:r>
        <w:t xml:space="preserve">Public health contributes to reducing the causes of ill-health and improving people's health and wellbeing through: </w:t>
      </w:r>
    </w:p>
    <w:p w14:paraId="6D8A9281" w14:textId="5EB9BEC3" w:rsidR="00FB473A" w:rsidRDefault="00FB473A" w:rsidP="00FB473A">
      <w:pPr>
        <w:pStyle w:val="BodytextIslington"/>
        <w:numPr>
          <w:ilvl w:val="0"/>
          <w:numId w:val="70"/>
        </w:numPr>
      </w:pPr>
      <w:r>
        <w:t xml:space="preserve">Protecting people’s health (for example action for clean air, water, food, infectious disease control or protection from environmental hazards) </w:t>
      </w:r>
    </w:p>
    <w:p w14:paraId="78234656" w14:textId="77777777" w:rsidR="00FB473A" w:rsidRDefault="00FB473A" w:rsidP="00FB473A">
      <w:pPr>
        <w:pStyle w:val="BodytextIslington"/>
        <w:numPr>
          <w:ilvl w:val="0"/>
          <w:numId w:val="70"/>
        </w:numPr>
      </w:pPr>
      <w:r>
        <w:t xml:space="preserve">improving people's health (for example by helping people quit smoking or improving their living conditions) </w:t>
      </w:r>
    </w:p>
    <w:p w14:paraId="7C4E4B99" w14:textId="58DE4436" w:rsidR="00FB473A" w:rsidRDefault="00FB473A" w:rsidP="00FB473A">
      <w:pPr>
        <w:pStyle w:val="BodytextIslington"/>
        <w:numPr>
          <w:ilvl w:val="0"/>
          <w:numId w:val="70"/>
        </w:numPr>
      </w:pPr>
      <w:r>
        <w:t>ensuring that our health services are effective, efficient and equally accessible</w:t>
      </w:r>
    </w:p>
    <w:p w14:paraId="62B71E3F" w14:textId="77777777" w:rsidR="00FB473A" w:rsidRDefault="00FB473A" w:rsidP="00FB473A">
      <w:pPr>
        <w:pStyle w:val="BodytextIslington"/>
        <w:numPr>
          <w:ilvl w:val="0"/>
          <w:numId w:val="70"/>
        </w:numPr>
      </w:pPr>
      <w:r>
        <w:t>public health intelligence and academic public health which builds the evidence on which all public health activity is based</w:t>
      </w:r>
    </w:p>
    <w:p w14:paraId="6AA2B707" w14:textId="77777777" w:rsidR="00FB473A" w:rsidRDefault="00FB473A" w:rsidP="00C501FE">
      <w:pPr>
        <w:pStyle w:val="BodytextIslington"/>
      </w:pPr>
    </w:p>
    <w:p w14:paraId="327A34EC" w14:textId="0F12F653" w:rsidR="0023664A" w:rsidRDefault="0023664A" w:rsidP="00C501FE">
      <w:pPr>
        <w:pStyle w:val="BodytextIslington"/>
      </w:pPr>
      <w:r>
        <w:lastRenderedPageBreak/>
        <w:t xml:space="preserve">The Public Health </w:t>
      </w:r>
      <w:r w:rsidR="00C55295">
        <w:t>Apprentice</w:t>
      </w:r>
      <w:r>
        <w:t xml:space="preserve"> will </w:t>
      </w:r>
      <w:r w:rsidR="73089E08">
        <w:t>work to meet</w:t>
      </w:r>
      <w:r>
        <w:t xml:space="preserve"> a series of learning objectives spanning the full range of Public Health Duties. </w:t>
      </w:r>
      <w:r w:rsidR="663A001F">
        <w:t>You</w:t>
      </w:r>
      <w:r>
        <w:t xml:space="preserve"> will be supported to meet the learning objectives which should enable </w:t>
      </w:r>
      <w:r w:rsidR="1F0566BA">
        <w:t>you</w:t>
      </w:r>
      <w:r>
        <w:t xml:space="preserve"> to submit a portfolio of evidence to the </w:t>
      </w:r>
      <w:commentRangeStart w:id="0"/>
      <w:r>
        <w:t>U</w:t>
      </w:r>
      <w:r w:rsidR="005F2B3D">
        <w:t xml:space="preserve">nited </w:t>
      </w:r>
      <w:r>
        <w:t>K</w:t>
      </w:r>
      <w:r w:rsidR="005F2B3D">
        <w:t xml:space="preserve">ingdom </w:t>
      </w:r>
      <w:r>
        <w:t>P</w:t>
      </w:r>
      <w:r w:rsidR="005F2B3D">
        <w:t xml:space="preserve">ublic </w:t>
      </w:r>
      <w:r>
        <w:t>H</w:t>
      </w:r>
      <w:r w:rsidR="005F2B3D">
        <w:t xml:space="preserve">ealth </w:t>
      </w:r>
      <w:r>
        <w:t>R</w:t>
      </w:r>
      <w:r w:rsidR="005F2B3D">
        <w:t>egister</w:t>
      </w:r>
      <w:r>
        <w:t xml:space="preserve"> to register as a </w:t>
      </w:r>
      <w:hyperlink r:id="rId12">
        <w:r w:rsidRPr="7C384A1B">
          <w:rPr>
            <w:rStyle w:val="Hyperlink"/>
          </w:rPr>
          <w:t>UKPHR Public Health Practitioner</w:t>
        </w:r>
      </w:hyperlink>
      <w:commentRangeEnd w:id="0"/>
      <w:r>
        <w:rPr>
          <w:rStyle w:val="CommentReference"/>
        </w:rPr>
        <w:commentReference w:id="0"/>
      </w:r>
      <w:r w:rsidR="00C55295">
        <w:t>.</w:t>
      </w:r>
    </w:p>
    <w:p w14:paraId="2C3F0C7B" w14:textId="7B3F5C99" w:rsidR="008A30BD" w:rsidRDefault="002B6C39" w:rsidP="00FB473A">
      <w:pPr>
        <w:pStyle w:val="BodytextIslington"/>
      </w:pPr>
      <w:r>
        <w:t xml:space="preserve">Over the three years you will have the opportunity to </w:t>
      </w:r>
      <w:r w:rsidR="000B304E">
        <w:t xml:space="preserve">gain experience across different areas of </w:t>
      </w:r>
      <w:r w:rsidR="4C09BB90">
        <w:t>p</w:t>
      </w:r>
      <w:r w:rsidR="000B304E">
        <w:t xml:space="preserve">ublic </w:t>
      </w:r>
      <w:r w:rsidR="3CA30D17">
        <w:t>h</w:t>
      </w:r>
      <w:r w:rsidR="000B304E">
        <w:t>ealth</w:t>
      </w:r>
      <w:r w:rsidR="00F6395F">
        <w:t xml:space="preserve"> </w:t>
      </w:r>
      <w:r w:rsidR="00BF5B36" w:rsidRPr="00BF5B36">
        <w:t xml:space="preserve">by supporting the projects under the responsibility of the senior members of the public health team. The post holder will work in conjunction with a wide range of professional groups and organisations (statutory and non-statutory). </w:t>
      </w:r>
      <w:r w:rsidR="00F6395F">
        <w:t xml:space="preserve">They </w:t>
      </w:r>
      <w:r w:rsidR="00BF5B36" w:rsidRPr="00BF5B36">
        <w:t>will work closely with local partners to develop and implement programs.</w:t>
      </w:r>
    </w:p>
    <w:p w14:paraId="59735720" w14:textId="27498E9F" w:rsidR="00C252A9" w:rsidRDefault="00C252A9" w:rsidP="00C252A9">
      <w:r>
        <w:t>The post holder will be expected to work across a wide variety of settings within the community and may be required to work occasional evenings and weekends.</w:t>
      </w:r>
    </w:p>
    <w:p w14:paraId="77BAFA84" w14:textId="588BE07A" w:rsidR="00EE5EA3" w:rsidRPr="00EE5EA3" w:rsidRDefault="00C501FE" w:rsidP="00EE5EA3">
      <w:pPr>
        <w:pStyle w:val="BodytextIslington"/>
      </w:pPr>
      <w:r w:rsidRPr="00C501FE">
        <w:t xml:space="preserve">Alongside your job, you will </w:t>
      </w:r>
      <w:r w:rsidR="00C93D82">
        <w:t xml:space="preserve">spend 20% of your time </w:t>
      </w:r>
      <w:r w:rsidRPr="00C501FE">
        <w:t>complet</w:t>
      </w:r>
      <w:r w:rsidR="00C93D82">
        <w:t>ing</w:t>
      </w:r>
      <w:r w:rsidRPr="00C501FE">
        <w:t xml:space="preserve"> </w:t>
      </w:r>
      <w:r w:rsidR="00C93D82">
        <w:t>the</w:t>
      </w:r>
      <w:r w:rsidRPr="00C501FE">
        <w:t xml:space="preserve"> nationally </w:t>
      </w:r>
      <w:r w:rsidR="00C93D82">
        <w:t xml:space="preserve">recognised </w:t>
      </w:r>
      <w:hyperlink r:id="rId17" w:history="1">
        <w:r w:rsidR="00C93D82" w:rsidRPr="00C93D82">
          <w:rPr>
            <w:rStyle w:val="Hyperlink"/>
          </w:rPr>
          <w:t>Public Health Practitioner Level 6 degree apprenticeship</w:t>
        </w:r>
      </w:hyperlink>
      <w:r w:rsidRPr="00C501FE">
        <w:t>.</w:t>
      </w:r>
      <w:r w:rsidR="00C93D82">
        <w:t xml:space="preserve"> </w:t>
      </w:r>
      <w:r w:rsidRPr="00C501FE">
        <w:t xml:space="preserve"> </w:t>
      </w:r>
      <w:r w:rsidR="007029B0">
        <w:t>This is a three-year degree level course</w:t>
      </w:r>
      <w:r w:rsidR="00EE5EA3">
        <w:t xml:space="preserve">. </w:t>
      </w:r>
      <w:r w:rsidR="00EE5EA3" w:rsidRPr="00EE5EA3">
        <w:t>You are required to attend all teaching days. Successful completion of each academic year is required to continue and there is an end-point assessment at the end of this apprenticeship, carried out by an independent assessor, it includes an exam, a logbook and a panel interview.</w:t>
      </w:r>
    </w:p>
    <w:p w14:paraId="1D8A62F4" w14:textId="0082C402" w:rsidR="008A6B83" w:rsidRDefault="00187D33" w:rsidP="00225DF6">
      <w:pPr>
        <w:pStyle w:val="Heading2Islington"/>
        <w:rPr>
          <w:rStyle w:val="eop"/>
          <w:sz w:val="24"/>
        </w:rPr>
      </w:pPr>
      <w:r>
        <w:rPr>
          <w:rStyle w:val="eop"/>
        </w:rPr>
        <w:t>Key responsibilities</w:t>
      </w:r>
      <w:r w:rsidRPr="0001523B">
        <w:rPr>
          <w:rStyle w:val="eop"/>
          <w:sz w:val="24"/>
        </w:rPr>
        <w:t xml:space="preserve"> </w:t>
      </w:r>
    </w:p>
    <w:p w14:paraId="1FA4D225" w14:textId="10D8F3F1" w:rsidR="00BA78CD" w:rsidRPr="001F036A" w:rsidRDefault="00987AD9" w:rsidP="008461B2">
      <w:pPr>
        <w:pStyle w:val="BodytextIslington"/>
        <w:rPr>
          <w:b/>
        </w:rPr>
      </w:pPr>
      <w:r w:rsidRPr="001F036A">
        <w:rPr>
          <w:b/>
          <w:bCs/>
        </w:rPr>
        <w:t>General requirements</w:t>
      </w:r>
    </w:p>
    <w:p w14:paraId="0EB85667" w14:textId="6FF890B0" w:rsidR="000C1CEE" w:rsidRPr="001F036A" w:rsidRDefault="000C1CEE" w:rsidP="00FD2FD4">
      <w:pPr>
        <w:pStyle w:val="ListParagraph"/>
        <w:numPr>
          <w:ilvl w:val="0"/>
          <w:numId w:val="47"/>
        </w:numPr>
        <w:rPr>
          <w:rFonts w:ascii="Tahoma" w:eastAsia="Times New Roman" w:hAnsi="Tahoma" w:cs="Times New Roman"/>
          <w:szCs w:val="20"/>
          <w:lang w:eastAsia="en-US"/>
        </w:rPr>
      </w:pPr>
      <w:r w:rsidRPr="000D67AE">
        <w:rPr>
          <w:rFonts w:ascii="Tahoma" w:eastAsia="Times New Roman" w:hAnsi="Tahoma" w:cs="Times New Roman"/>
          <w:szCs w:val="20"/>
          <w:lang w:eastAsia="en-US"/>
        </w:rPr>
        <w:t xml:space="preserve">Undertake a development programme leading to a </w:t>
      </w:r>
      <w:hyperlink r:id="rId18" w:history="1">
        <w:r w:rsidRPr="001E244F">
          <w:rPr>
            <w:rStyle w:val="Hyperlink"/>
            <w:rFonts w:ascii="Tahoma" w:eastAsia="Times New Roman" w:hAnsi="Tahoma" w:cs="Times New Roman"/>
            <w:szCs w:val="20"/>
            <w:lang w:eastAsia="en-US"/>
          </w:rPr>
          <w:t xml:space="preserve">Level </w:t>
        </w:r>
        <w:r w:rsidR="00F251F8" w:rsidRPr="001E244F">
          <w:rPr>
            <w:rStyle w:val="Hyperlink"/>
            <w:rFonts w:ascii="Tahoma" w:eastAsia="Times New Roman" w:hAnsi="Tahoma" w:cs="Times New Roman"/>
            <w:szCs w:val="20"/>
            <w:lang w:eastAsia="en-US"/>
          </w:rPr>
          <w:t>6 Apprentice Public Health Practitioner</w:t>
        </w:r>
        <w:r w:rsidR="000D67AE" w:rsidRPr="001E244F">
          <w:rPr>
            <w:rStyle w:val="Hyperlink"/>
            <w:rFonts w:ascii="Tahoma" w:eastAsia="Times New Roman" w:hAnsi="Tahoma" w:cs="Times New Roman"/>
            <w:szCs w:val="20"/>
            <w:lang w:eastAsia="en-US"/>
          </w:rPr>
          <w:t xml:space="preserve"> </w:t>
        </w:r>
        <w:r w:rsidRPr="001E244F">
          <w:rPr>
            <w:rStyle w:val="Hyperlink"/>
            <w:rFonts w:ascii="Tahoma" w:eastAsia="Times New Roman" w:hAnsi="Tahoma" w:cs="Times New Roman"/>
            <w:szCs w:val="20"/>
            <w:lang w:eastAsia="en-US"/>
          </w:rPr>
          <w:t>qualification</w:t>
        </w:r>
      </w:hyperlink>
      <w:r w:rsidRPr="000D67AE">
        <w:rPr>
          <w:rFonts w:ascii="Tahoma" w:eastAsia="Times New Roman" w:hAnsi="Tahoma" w:cs="Times New Roman"/>
          <w:szCs w:val="20"/>
          <w:lang w:eastAsia="en-US"/>
        </w:rPr>
        <w:t xml:space="preserve">. </w:t>
      </w:r>
      <w:r w:rsidR="007029B0" w:rsidRPr="007029B0">
        <w:rPr>
          <w:rFonts w:ascii="Tahoma" w:eastAsia="Times New Roman" w:hAnsi="Tahoma" w:cs="Times New Roman"/>
          <w:szCs w:val="20"/>
          <w:lang w:eastAsia="en-US"/>
        </w:rPr>
        <w:t>You will be supported to meet the learning objectives and submit a portfolio of evidence in year 3 to complete the end point assessment and to register as a UKPHR Public Health Practitioner.</w:t>
      </w:r>
    </w:p>
    <w:p w14:paraId="50D7769F" w14:textId="2A42CC73" w:rsidR="000C1CEE" w:rsidRPr="000C1CEE" w:rsidRDefault="000C1CEE" w:rsidP="000C1CEE">
      <w:pPr>
        <w:numPr>
          <w:ilvl w:val="0"/>
          <w:numId w:val="47"/>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Use the d</w:t>
      </w:r>
      <w:r w:rsidRPr="000C1CEE">
        <w:rPr>
          <w:rFonts w:ascii="Arial" w:eastAsia="Times New Roman" w:hAnsi="Arial" w:cs="Arial"/>
          <w:lang w:eastAsia="en-US"/>
        </w:rPr>
        <w:t>edicated time given to complete studies and coursework</w:t>
      </w:r>
      <w:r w:rsidRPr="000C1CEE">
        <w:rPr>
          <w:rFonts w:ascii="Tahoma" w:eastAsia="Times New Roman" w:hAnsi="Tahoma" w:cs="Times New Roman"/>
          <w:szCs w:val="20"/>
          <w:lang w:eastAsia="en-US"/>
        </w:rPr>
        <w:t>.</w:t>
      </w:r>
      <w:r w:rsidR="00FD2FD4">
        <w:rPr>
          <w:rFonts w:ascii="Tahoma" w:eastAsia="Times New Roman" w:hAnsi="Tahoma" w:cs="Times New Roman"/>
          <w:szCs w:val="20"/>
          <w:lang w:eastAsia="en-US"/>
        </w:rPr>
        <w:t xml:space="preserve"> </w:t>
      </w:r>
      <w:r w:rsidR="00987AD9">
        <w:rPr>
          <w:rFonts w:ascii="Tahoma" w:eastAsia="Times New Roman" w:hAnsi="Tahoma" w:cs="Times New Roman"/>
          <w:szCs w:val="20"/>
          <w:lang w:eastAsia="en-US"/>
        </w:rPr>
        <w:t>Successful completion of each academic year is required to continue.</w:t>
      </w:r>
    </w:p>
    <w:p w14:paraId="74EE9D5B" w14:textId="77777777" w:rsidR="000C1CEE" w:rsidRDefault="000C1CEE" w:rsidP="000C1CEE">
      <w:pPr>
        <w:numPr>
          <w:ilvl w:val="0"/>
          <w:numId w:val="47"/>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Actively participate in your own development. This includes carrying out duties of your role and completing coursework within agreed deadlines.</w:t>
      </w:r>
    </w:p>
    <w:p w14:paraId="35E37545" w14:textId="495EA990" w:rsidR="00AC2DF8" w:rsidRDefault="00867E0B" w:rsidP="000C1CEE">
      <w:pPr>
        <w:numPr>
          <w:ilvl w:val="0"/>
          <w:numId w:val="47"/>
        </w:numPr>
        <w:spacing w:before="0" w:after="0"/>
        <w:contextualSpacing/>
        <w:rPr>
          <w:rFonts w:ascii="Tahoma" w:eastAsia="Times New Roman" w:hAnsi="Tahoma" w:cs="Times New Roman"/>
          <w:lang w:eastAsia="en-US"/>
        </w:rPr>
      </w:pPr>
      <w:r w:rsidRPr="0BBD0185">
        <w:rPr>
          <w:rFonts w:ascii="Tahoma" w:eastAsia="Times New Roman" w:hAnsi="Tahoma" w:cs="Times New Roman"/>
          <w:lang w:eastAsia="en-US"/>
        </w:rPr>
        <w:t>With supervision</w:t>
      </w:r>
      <w:r w:rsidR="77A21573" w:rsidRPr="0BBD0185">
        <w:rPr>
          <w:rFonts w:ascii="Tahoma" w:eastAsia="Times New Roman" w:hAnsi="Tahoma" w:cs="Times New Roman"/>
          <w:lang w:eastAsia="en-US"/>
        </w:rPr>
        <w:t>,</w:t>
      </w:r>
      <w:r w:rsidRPr="0BBD0185">
        <w:rPr>
          <w:rFonts w:ascii="Tahoma" w:eastAsia="Times New Roman" w:hAnsi="Tahoma" w:cs="Times New Roman"/>
          <w:lang w:eastAsia="en-US"/>
        </w:rPr>
        <w:t xml:space="preserve"> to develop skills and experience in:</w:t>
      </w:r>
    </w:p>
    <w:p w14:paraId="31C10EA8" w14:textId="6BAE7004" w:rsidR="00867E0B" w:rsidRDefault="00B6182E" w:rsidP="00A04510">
      <w:pPr>
        <w:numPr>
          <w:ilvl w:val="1"/>
          <w:numId w:val="47"/>
        </w:numPr>
        <w:spacing w:before="0" w:after="0"/>
        <w:contextualSpacing/>
        <w:rPr>
          <w:rFonts w:ascii="Tahoma" w:eastAsia="Times New Roman" w:hAnsi="Tahoma" w:cs="Times New Roman"/>
          <w:szCs w:val="20"/>
          <w:lang w:eastAsia="en-US"/>
        </w:rPr>
      </w:pPr>
      <w:r>
        <w:rPr>
          <w:rFonts w:ascii="Tahoma" w:eastAsia="Times New Roman" w:hAnsi="Tahoma" w:cs="Times New Roman"/>
          <w:szCs w:val="20"/>
          <w:lang w:eastAsia="en-US"/>
        </w:rPr>
        <w:t>Assessing</w:t>
      </w:r>
      <w:r w:rsidR="00B75F3B">
        <w:rPr>
          <w:rFonts w:ascii="Tahoma" w:eastAsia="Times New Roman" w:hAnsi="Tahoma" w:cs="Times New Roman"/>
          <w:szCs w:val="20"/>
          <w:lang w:eastAsia="en-US"/>
        </w:rPr>
        <w:t xml:space="preserve"> and managing risk of disease and ill health and the prevention of premature deaths</w:t>
      </w:r>
    </w:p>
    <w:p w14:paraId="515DDECB" w14:textId="552BFFB8" w:rsidR="00B75F3B" w:rsidRDefault="004627D5" w:rsidP="00A04510">
      <w:pPr>
        <w:numPr>
          <w:ilvl w:val="1"/>
          <w:numId w:val="47"/>
        </w:numPr>
        <w:spacing w:before="0" w:after="0"/>
        <w:contextualSpacing/>
        <w:rPr>
          <w:rFonts w:ascii="Tahoma" w:eastAsia="Times New Roman" w:hAnsi="Tahoma" w:cs="Times New Roman"/>
          <w:szCs w:val="20"/>
          <w:lang w:eastAsia="en-US"/>
        </w:rPr>
      </w:pPr>
      <w:r>
        <w:rPr>
          <w:rFonts w:ascii="Tahoma" w:eastAsia="Times New Roman" w:hAnsi="Tahoma" w:cs="Times New Roman"/>
          <w:szCs w:val="20"/>
          <w:lang w:eastAsia="en-US"/>
        </w:rPr>
        <w:t>Monitor</w:t>
      </w:r>
      <w:r w:rsidR="00866797">
        <w:rPr>
          <w:rFonts w:ascii="Tahoma" w:eastAsia="Times New Roman" w:hAnsi="Tahoma" w:cs="Times New Roman"/>
          <w:szCs w:val="20"/>
          <w:lang w:eastAsia="en-US"/>
        </w:rPr>
        <w:t>ing</w:t>
      </w:r>
      <w:r>
        <w:rPr>
          <w:rFonts w:ascii="Tahoma" w:eastAsia="Times New Roman" w:hAnsi="Tahoma" w:cs="Times New Roman"/>
          <w:szCs w:val="20"/>
          <w:lang w:eastAsia="en-US"/>
        </w:rPr>
        <w:t xml:space="preserve"> and promot</w:t>
      </w:r>
      <w:r w:rsidR="00866797">
        <w:rPr>
          <w:rFonts w:ascii="Tahoma" w:eastAsia="Times New Roman" w:hAnsi="Tahoma" w:cs="Times New Roman"/>
          <w:szCs w:val="20"/>
          <w:lang w:eastAsia="en-US"/>
        </w:rPr>
        <w:t>ing</w:t>
      </w:r>
      <w:r>
        <w:rPr>
          <w:rFonts w:ascii="Tahoma" w:eastAsia="Times New Roman" w:hAnsi="Tahoma" w:cs="Times New Roman"/>
          <w:szCs w:val="20"/>
          <w:lang w:eastAsia="en-US"/>
        </w:rPr>
        <w:t xml:space="preserve"> health and wellbeing to ensure fairer health outcomes between different communities and groups (i.e. addressing health inequalities)</w:t>
      </w:r>
    </w:p>
    <w:p w14:paraId="41351E0E" w14:textId="21A588C8" w:rsidR="00866797" w:rsidRDefault="00866797" w:rsidP="00A04510">
      <w:pPr>
        <w:numPr>
          <w:ilvl w:val="1"/>
          <w:numId w:val="47"/>
        </w:numPr>
        <w:spacing w:before="0" w:after="0"/>
        <w:contextualSpacing/>
        <w:rPr>
          <w:rFonts w:ascii="Tahoma" w:eastAsia="Times New Roman" w:hAnsi="Tahoma" w:cs="Times New Roman"/>
          <w:szCs w:val="20"/>
          <w:lang w:eastAsia="en-US"/>
        </w:rPr>
      </w:pPr>
      <w:r>
        <w:rPr>
          <w:rFonts w:ascii="Tahoma" w:eastAsia="Times New Roman" w:hAnsi="Tahoma" w:cs="Times New Roman"/>
          <w:szCs w:val="20"/>
          <w:lang w:eastAsia="en-US"/>
        </w:rPr>
        <w:t xml:space="preserve">Implementing protection measures to protect the public from environmental </w:t>
      </w:r>
      <w:r w:rsidR="00FF4489">
        <w:rPr>
          <w:rFonts w:ascii="Tahoma" w:eastAsia="Times New Roman" w:hAnsi="Tahoma" w:cs="Times New Roman"/>
          <w:szCs w:val="20"/>
          <w:lang w:eastAsia="en-US"/>
        </w:rPr>
        <w:t>hazards and risks</w:t>
      </w:r>
    </w:p>
    <w:p w14:paraId="616F1AD1" w14:textId="65D26206" w:rsidR="00FF4489" w:rsidRDefault="00FF4489" w:rsidP="00A04510">
      <w:pPr>
        <w:numPr>
          <w:ilvl w:val="1"/>
          <w:numId w:val="47"/>
        </w:numPr>
        <w:spacing w:before="0" w:after="0"/>
        <w:contextualSpacing/>
        <w:rPr>
          <w:rFonts w:ascii="Tahoma" w:eastAsia="Times New Roman" w:hAnsi="Tahoma" w:cs="Times New Roman"/>
          <w:szCs w:val="20"/>
          <w:lang w:eastAsia="en-US"/>
        </w:rPr>
      </w:pPr>
      <w:r>
        <w:rPr>
          <w:rFonts w:ascii="Tahoma" w:eastAsia="Times New Roman" w:hAnsi="Tahoma" w:cs="Times New Roman"/>
          <w:szCs w:val="20"/>
          <w:lang w:eastAsia="en-US"/>
        </w:rPr>
        <w:t>Evaluating sources of evidence and interpreting and present it to various audiences</w:t>
      </w:r>
    </w:p>
    <w:p w14:paraId="2E9989D5" w14:textId="1A3A4BE8" w:rsidR="00FF4489" w:rsidRDefault="00E46200" w:rsidP="00A04510">
      <w:pPr>
        <w:numPr>
          <w:ilvl w:val="1"/>
          <w:numId w:val="47"/>
        </w:numPr>
        <w:spacing w:before="0" w:after="0"/>
        <w:contextualSpacing/>
        <w:rPr>
          <w:rFonts w:ascii="Tahoma" w:eastAsia="Times New Roman" w:hAnsi="Tahoma" w:cs="Times New Roman"/>
          <w:szCs w:val="20"/>
          <w:lang w:eastAsia="en-US"/>
        </w:rPr>
      </w:pPr>
      <w:r>
        <w:rPr>
          <w:rFonts w:ascii="Tahoma" w:eastAsia="Times New Roman" w:hAnsi="Tahoma" w:cs="Times New Roman"/>
          <w:szCs w:val="20"/>
          <w:lang w:eastAsia="en-US"/>
        </w:rPr>
        <w:t>Designing and planning health interventions</w:t>
      </w:r>
    </w:p>
    <w:p w14:paraId="4ABC5B48" w14:textId="12FFA44B" w:rsidR="00975611" w:rsidRDefault="00CA5345" w:rsidP="00975611">
      <w:pPr>
        <w:numPr>
          <w:ilvl w:val="0"/>
          <w:numId w:val="47"/>
        </w:numPr>
        <w:spacing w:before="0" w:after="0"/>
        <w:contextualSpacing/>
        <w:rPr>
          <w:rFonts w:ascii="Tahoma" w:eastAsia="Times New Roman" w:hAnsi="Tahoma" w:cs="Times New Roman"/>
          <w:szCs w:val="20"/>
          <w:lang w:eastAsia="en-US"/>
        </w:rPr>
      </w:pPr>
      <w:r>
        <w:rPr>
          <w:rFonts w:ascii="Tahoma" w:eastAsia="Times New Roman" w:hAnsi="Tahoma" w:cs="Times New Roman"/>
          <w:szCs w:val="20"/>
          <w:lang w:eastAsia="en-US"/>
        </w:rPr>
        <w:t>S</w:t>
      </w:r>
      <w:r w:rsidR="00975611">
        <w:rPr>
          <w:rFonts w:ascii="Tahoma" w:eastAsia="Times New Roman" w:hAnsi="Tahoma" w:cs="Times New Roman"/>
          <w:szCs w:val="20"/>
          <w:lang w:eastAsia="en-US"/>
        </w:rPr>
        <w:t>upport the team to</w:t>
      </w:r>
      <w:r w:rsidR="00C74E53">
        <w:rPr>
          <w:rFonts w:ascii="Tahoma" w:eastAsia="Times New Roman" w:hAnsi="Tahoma" w:cs="Times New Roman"/>
          <w:szCs w:val="20"/>
          <w:lang w:eastAsia="en-US"/>
        </w:rPr>
        <w:t>:</w:t>
      </w:r>
    </w:p>
    <w:p w14:paraId="7392A166" w14:textId="77777777" w:rsidR="00F8325B" w:rsidRPr="00526C73" w:rsidRDefault="00F8325B" w:rsidP="00526C73">
      <w:pPr>
        <w:pStyle w:val="ListParagraph"/>
        <w:numPr>
          <w:ilvl w:val="1"/>
          <w:numId w:val="47"/>
        </w:numPr>
        <w:spacing w:before="0" w:after="160" w:line="259" w:lineRule="auto"/>
        <w:rPr>
          <w:lang w:val="en-US"/>
        </w:rPr>
      </w:pPr>
      <w:r w:rsidRPr="00526C73">
        <w:rPr>
          <w:lang w:val="en-US"/>
        </w:rPr>
        <w:t xml:space="preserve">To help administer and manage key </w:t>
      </w:r>
      <w:proofErr w:type="spellStart"/>
      <w:r w:rsidRPr="00526C73">
        <w:rPr>
          <w:lang w:val="en-US"/>
        </w:rPr>
        <w:t>programmes</w:t>
      </w:r>
      <w:proofErr w:type="spellEnd"/>
      <w:r w:rsidRPr="00526C73">
        <w:rPr>
          <w:lang w:val="en-US"/>
        </w:rPr>
        <w:t xml:space="preserve"> of Public Health activity as required. </w:t>
      </w:r>
    </w:p>
    <w:p w14:paraId="5B46C8E1" w14:textId="3EF37C61" w:rsidR="00F8325B" w:rsidRPr="00F8325B" w:rsidRDefault="00F8325B" w:rsidP="00F8325B">
      <w:pPr>
        <w:pStyle w:val="ListParagraph"/>
        <w:numPr>
          <w:ilvl w:val="1"/>
          <w:numId w:val="47"/>
        </w:numPr>
        <w:spacing w:before="0" w:after="160" w:line="259" w:lineRule="auto"/>
        <w:rPr>
          <w:lang w:val="en-US"/>
        </w:rPr>
      </w:pPr>
      <w:r w:rsidRPr="00F8325B">
        <w:rPr>
          <w:lang w:val="en-US"/>
        </w:rPr>
        <w:t xml:space="preserve">With the support of </w:t>
      </w:r>
      <w:r w:rsidR="3BA2A457" w:rsidRPr="0BBD0185">
        <w:rPr>
          <w:lang w:val="en-US"/>
        </w:rPr>
        <w:t>colleagues,</w:t>
      </w:r>
      <w:r w:rsidRPr="00F8325B">
        <w:rPr>
          <w:lang w:val="en-US"/>
        </w:rPr>
        <w:t xml:space="preserve"> to design, administer and conclude consultation events, surveys and focus groups. </w:t>
      </w:r>
    </w:p>
    <w:p w14:paraId="45953F46" w14:textId="77777777" w:rsidR="00F8325B" w:rsidRPr="00F8325B" w:rsidRDefault="00F8325B" w:rsidP="00F8325B">
      <w:pPr>
        <w:pStyle w:val="ListParagraph"/>
        <w:numPr>
          <w:ilvl w:val="1"/>
          <w:numId w:val="47"/>
        </w:numPr>
        <w:spacing w:before="0" w:after="160" w:line="259" w:lineRule="auto"/>
        <w:rPr>
          <w:lang w:val="en-US"/>
        </w:rPr>
      </w:pPr>
      <w:r w:rsidRPr="00F8325B">
        <w:rPr>
          <w:lang w:val="en-US"/>
        </w:rPr>
        <w:lastRenderedPageBreak/>
        <w:t xml:space="preserve">To promote services across the Borough, through the development and delivery of marketing campaigns. </w:t>
      </w:r>
    </w:p>
    <w:p w14:paraId="09A92A9D" w14:textId="77777777" w:rsidR="00F8325B" w:rsidRPr="00F8325B" w:rsidRDefault="00F8325B" w:rsidP="00F8325B">
      <w:pPr>
        <w:pStyle w:val="ListParagraph"/>
        <w:numPr>
          <w:ilvl w:val="1"/>
          <w:numId w:val="47"/>
        </w:numPr>
        <w:spacing w:before="0" w:after="160" w:line="259" w:lineRule="auto"/>
        <w:rPr>
          <w:lang w:val="en-US"/>
        </w:rPr>
      </w:pPr>
      <w:r w:rsidRPr="00F8325B">
        <w:rPr>
          <w:lang w:val="en-US"/>
        </w:rPr>
        <w:t xml:space="preserve">To identify, develop, implement and evaluate Health Improvement </w:t>
      </w:r>
      <w:proofErr w:type="spellStart"/>
      <w:r w:rsidRPr="00F8325B">
        <w:rPr>
          <w:lang w:val="en-US"/>
        </w:rPr>
        <w:t>programmes</w:t>
      </w:r>
      <w:proofErr w:type="spellEnd"/>
      <w:r w:rsidRPr="00F8325B">
        <w:rPr>
          <w:lang w:val="en-US"/>
        </w:rPr>
        <w:t xml:space="preserve"> relevant to local and national priorities. </w:t>
      </w:r>
    </w:p>
    <w:p w14:paraId="39D475C5" w14:textId="40CB230A" w:rsidR="00F8325B" w:rsidRPr="00F8325B" w:rsidRDefault="00F8325B" w:rsidP="00F8325B">
      <w:pPr>
        <w:pStyle w:val="ListParagraph"/>
        <w:numPr>
          <w:ilvl w:val="1"/>
          <w:numId w:val="47"/>
        </w:numPr>
        <w:spacing w:before="0" w:after="160" w:line="259" w:lineRule="auto"/>
        <w:rPr>
          <w:lang w:val="en-US"/>
        </w:rPr>
      </w:pPr>
      <w:r w:rsidRPr="00F8325B">
        <w:rPr>
          <w:lang w:val="en-US"/>
        </w:rPr>
        <w:t xml:space="preserve">To work flexibly throughout Public Health, the Council, </w:t>
      </w:r>
      <w:r w:rsidR="0028727A">
        <w:rPr>
          <w:lang w:val="en-US"/>
        </w:rPr>
        <w:t>ICB</w:t>
      </w:r>
      <w:r w:rsidR="00C870BA">
        <w:rPr>
          <w:lang w:val="en-US"/>
        </w:rPr>
        <w:t>,</w:t>
      </w:r>
      <w:r w:rsidRPr="00F8325B">
        <w:rPr>
          <w:lang w:val="en-US"/>
        </w:rPr>
        <w:t xml:space="preserve"> Health and Care partners </w:t>
      </w:r>
      <w:r w:rsidR="00C870BA">
        <w:rPr>
          <w:lang w:val="en-US"/>
        </w:rPr>
        <w:t xml:space="preserve">and voluntary </w:t>
      </w:r>
      <w:r w:rsidR="3712321A" w:rsidRPr="0BBD0185">
        <w:rPr>
          <w:lang w:val="en-US"/>
        </w:rPr>
        <w:t>s</w:t>
      </w:r>
      <w:r w:rsidR="00C870BA" w:rsidRPr="0BBD0185">
        <w:rPr>
          <w:lang w:val="en-US"/>
        </w:rPr>
        <w:t>ector</w:t>
      </w:r>
      <w:r w:rsidR="00C870BA">
        <w:rPr>
          <w:lang w:val="en-US"/>
        </w:rPr>
        <w:t xml:space="preserve"> </w:t>
      </w:r>
      <w:r w:rsidRPr="00F8325B">
        <w:rPr>
          <w:lang w:val="en-US"/>
        </w:rPr>
        <w:t xml:space="preserve">as required. </w:t>
      </w:r>
    </w:p>
    <w:p w14:paraId="26B6CAE7" w14:textId="77777777" w:rsidR="00F8325B" w:rsidRPr="00F8325B" w:rsidRDefault="00F8325B" w:rsidP="00F8325B">
      <w:pPr>
        <w:pStyle w:val="ListParagraph"/>
        <w:numPr>
          <w:ilvl w:val="1"/>
          <w:numId w:val="47"/>
        </w:numPr>
        <w:spacing w:before="0" w:after="160" w:line="259" w:lineRule="auto"/>
        <w:rPr>
          <w:lang w:val="en-US"/>
        </w:rPr>
      </w:pPr>
      <w:r w:rsidRPr="00F8325B">
        <w:rPr>
          <w:lang w:val="en-US"/>
        </w:rPr>
        <w:t xml:space="preserve">To detail and enter clinical information or data onto applications. </w:t>
      </w:r>
    </w:p>
    <w:p w14:paraId="4D92CC92" w14:textId="77777777" w:rsidR="00F8325B" w:rsidRPr="00F8325B" w:rsidRDefault="00F8325B" w:rsidP="00F8325B">
      <w:pPr>
        <w:pStyle w:val="ListParagraph"/>
        <w:numPr>
          <w:ilvl w:val="1"/>
          <w:numId w:val="47"/>
        </w:numPr>
        <w:spacing w:before="0" w:after="160" w:line="259" w:lineRule="auto"/>
        <w:rPr>
          <w:lang w:val="en-US"/>
        </w:rPr>
      </w:pPr>
      <w:bookmarkStart w:id="1" w:name="_Int_texZQKj1"/>
      <w:r w:rsidRPr="00F8325B">
        <w:rPr>
          <w:lang w:val="en-US"/>
        </w:rPr>
        <w:t>To understand data and sources of information and convey this in a suitable format for a variety of audiences.</w:t>
      </w:r>
      <w:bookmarkEnd w:id="1"/>
      <w:r w:rsidRPr="00F8325B">
        <w:rPr>
          <w:lang w:val="en-US"/>
        </w:rPr>
        <w:t xml:space="preserve">  </w:t>
      </w:r>
    </w:p>
    <w:p w14:paraId="13BECFEA" w14:textId="77777777" w:rsidR="00F8325B" w:rsidRPr="00F8325B" w:rsidRDefault="00F8325B" w:rsidP="00F8325B">
      <w:pPr>
        <w:pStyle w:val="ListParagraph"/>
        <w:numPr>
          <w:ilvl w:val="1"/>
          <w:numId w:val="47"/>
        </w:numPr>
        <w:spacing w:before="0" w:after="160" w:line="259" w:lineRule="auto"/>
        <w:rPr>
          <w:lang w:val="en-US"/>
        </w:rPr>
      </w:pPr>
      <w:r w:rsidRPr="00F8325B">
        <w:rPr>
          <w:lang w:val="en-US"/>
        </w:rPr>
        <w:t>To support service in delivering key performance indicators and activity.</w:t>
      </w:r>
    </w:p>
    <w:p w14:paraId="1A3AF371" w14:textId="77777777" w:rsidR="00F8325B" w:rsidRPr="00F8325B" w:rsidRDefault="00F8325B" w:rsidP="00F8325B">
      <w:pPr>
        <w:pStyle w:val="ListParagraph"/>
        <w:numPr>
          <w:ilvl w:val="1"/>
          <w:numId w:val="47"/>
        </w:numPr>
        <w:spacing w:before="0" w:after="160" w:line="259" w:lineRule="auto"/>
        <w:rPr>
          <w:lang w:val="en-US"/>
        </w:rPr>
      </w:pPr>
      <w:r w:rsidRPr="00F8325B">
        <w:rPr>
          <w:lang w:val="en-US"/>
        </w:rPr>
        <w:t xml:space="preserve">Contact clients via telephone to obtain follow-up information. </w:t>
      </w:r>
    </w:p>
    <w:p w14:paraId="6F0C0C85" w14:textId="091AE3B1" w:rsidR="00F8325B" w:rsidRDefault="00F8325B" w:rsidP="00F8325B">
      <w:pPr>
        <w:pStyle w:val="ListParagraph"/>
        <w:numPr>
          <w:ilvl w:val="1"/>
          <w:numId w:val="47"/>
        </w:numPr>
        <w:spacing w:before="0" w:after="160" w:line="259" w:lineRule="auto"/>
        <w:rPr>
          <w:lang w:val="en-US"/>
        </w:rPr>
      </w:pPr>
      <w:r w:rsidRPr="00F8325B">
        <w:rPr>
          <w:lang w:val="en-US"/>
        </w:rPr>
        <w:t xml:space="preserve">On an ad-hoc basis and after an appropriate induction period to </w:t>
      </w:r>
      <w:proofErr w:type="spellStart"/>
      <w:r w:rsidR="600BF5EE" w:rsidRPr="3C1789C4">
        <w:rPr>
          <w:lang w:val="en-US"/>
        </w:rPr>
        <w:t>d</w:t>
      </w:r>
      <w:r w:rsidRPr="3C1789C4">
        <w:rPr>
          <w:lang w:val="en-US"/>
        </w:rPr>
        <w:t>eputise</w:t>
      </w:r>
      <w:proofErr w:type="spellEnd"/>
      <w:r w:rsidRPr="00F8325B">
        <w:rPr>
          <w:lang w:val="en-US"/>
        </w:rPr>
        <w:t xml:space="preserve"> for other staff in the Department.</w:t>
      </w:r>
    </w:p>
    <w:p w14:paraId="0FE4815E" w14:textId="70640A20" w:rsidR="00C74E53" w:rsidRPr="001552B8" w:rsidRDefault="001552B8" w:rsidP="001552B8">
      <w:pPr>
        <w:pStyle w:val="ListParagraph"/>
        <w:numPr>
          <w:ilvl w:val="1"/>
          <w:numId w:val="47"/>
        </w:numPr>
        <w:spacing w:before="0" w:after="160" w:line="259" w:lineRule="auto"/>
        <w:rPr>
          <w:lang w:val="en-US"/>
        </w:rPr>
      </w:pPr>
      <w:r>
        <w:rPr>
          <w:lang w:val="en-US"/>
        </w:rPr>
        <w:t>To c</w:t>
      </w:r>
      <w:r w:rsidR="00C74E53" w:rsidRPr="001552B8">
        <w:rPr>
          <w:lang w:val="en-US"/>
        </w:rPr>
        <w:t>ontribute to briefings and other written reports. This could include reviewing published literature, identifying areas of good practice and developing recommendations</w:t>
      </w:r>
    </w:p>
    <w:p w14:paraId="4C43B89B" w14:textId="0217F3DF" w:rsidR="00C74E53" w:rsidRDefault="00526C73" w:rsidP="00C74E53">
      <w:pPr>
        <w:pStyle w:val="ListParagraph"/>
        <w:numPr>
          <w:ilvl w:val="1"/>
          <w:numId w:val="47"/>
        </w:numPr>
        <w:spacing w:before="0" w:after="160" w:line="259" w:lineRule="auto"/>
        <w:rPr>
          <w:lang w:val="en-US"/>
        </w:rPr>
      </w:pPr>
      <w:r>
        <w:rPr>
          <w:lang w:val="en-US"/>
        </w:rPr>
        <w:t>To s</w:t>
      </w:r>
      <w:r w:rsidR="00C74E53" w:rsidRPr="00427B7D">
        <w:rPr>
          <w:lang w:val="en-US"/>
        </w:rPr>
        <w:t xml:space="preserve">upport research projects, service evaluations and audits including designing research tools, collating and </w:t>
      </w:r>
      <w:proofErr w:type="spellStart"/>
      <w:r w:rsidR="00C74E53" w:rsidRPr="00427B7D">
        <w:rPr>
          <w:lang w:val="en-US"/>
        </w:rPr>
        <w:t>analysing</w:t>
      </w:r>
      <w:proofErr w:type="spellEnd"/>
      <w:r w:rsidR="00C74E53" w:rsidRPr="00427B7D">
        <w:rPr>
          <w:lang w:val="en-US"/>
        </w:rPr>
        <w:t xml:space="preserve"> data</w:t>
      </w:r>
    </w:p>
    <w:p w14:paraId="5D0DFAC2" w14:textId="2AE489A9" w:rsidR="00C74E53" w:rsidRDefault="00526C73" w:rsidP="00C74E53">
      <w:pPr>
        <w:pStyle w:val="ListParagraph"/>
        <w:numPr>
          <w:ilvl w:val="1"/>
          <w:numId w:val="47"/>
        </w:numPr>
        <w:spacing w:before="0" w:after="160" w:line="259" w:lineRule="auto"/>
        <w:rPr>
          <w:lang w:val="en-US"/>
        </w:rPr>
      </w:pPr>
      <w:r>
        <w:rPr>
          <w:lang w:val="en-US"/>
        </w:rPr>
        <w:t>To s</w:t>
      </w:r>
      <w:r w:rsidR="00C74E53">
        <w:rPr>
          <w:lang w:val="en-US"/>
        </w:rPr>
        <w:t>upporting different stages of the commissioning cycle, including contract management</w:t>
      </w:r>
    </w:p>
    <w:p w14:paraId="1A802294" w14:textId="77777777" w:rsidR="00DA4C46" w:rsidRPr="00DA4C46" w:rsidRDefault="00DA4C46" w:rsidP="00DA4C46">
      <w:pPr>
        <w:pStyle w:val="ListParagraph"/>
        <w:numPr>
          <w:ilvl w:val="1"/>
          <w:numId w:val="47"/>
        </w:numPr>
        <w:spacing w:before="0" w:after="160" w:line="259" w:lineRule="auto"/>
        <w:rPr>
          <w:lang w:val="en-US"/>
        </w:rPr>
      </w:pPr>
      <w:r w:rsidRPr="00DA4C46">
        <w:rPr>
          <w:lang w:val="en-US"/>
        </w:rPr>
        <w:t xml:space="preserve">Schedule and arrange events and meetings, and provide IT support </w:t>
      </w:r>
    </w:p>
    <w:p w14:paraId="3FE2BCCC" w14:textId="4D17C46B" w:rsidR="005B2E2E" w:rsidRDefault="00DA4C46" w:rsidP="00DA4C46">
      <w:pPr>
        <w:pStyle w:val="ListParagraph"/>
        <w:numPr>
          <w:ilvl w:val="1"/>
          <w:numId w:val="47"/>
        </w:numPr>
        <w:spacing w:before="0" w:after="160" w:line="259" w:lineRule="auto"/>
        <w:rPr>
          <w:lang w:val="en-US"/>
        </w:rPr>
      </w:pPr>
      <w:r w:rsidRPr="00DA4C46">
        <w:rPr>
          <w:lang w:val="en-US"/>
        </w:rPr>
        <w:t>Additional duties as required - research, mailing, handling calls</w:t>
      </w:r>
    </w:p>
    <w:p w14:paraId="6A4FBC55" w14:textId="77777777" w:rsidR="00DA4C46" w:rsidRPr="00DA4C46" w:rsidRDefault="00DA4C46" w:rsidP="00DA4C46">
      <w:pPr>
        <w:pStyle w:val="ListParagraph"/>
        <w:spacing w:before="0" w:after="160" w:line="259" w:lineRule="auto"/>
        <w:ind w:left="1440"/>
        <w:rPr>
          <w:lang w:val="en-US"/>
        </w:rPr>
      </w:pPr>
    </w:p>
    <w:p w14:paraId="3C0D1B82" w14:textId="7BD1B4D6" w:rsidR="000C1CEE" w:rsidRPr="00F11B19" w:rsidRDefault="000C1CEE">
      <w:pPr>
        <w:pStyle w:val="ListParagraph"/>
        <w:numPr>
          <w:ilvl w:val="0"/>
          <w:numId w:val="47"/>
        </w:numPr>
        <w:spacing w:before="0" w:after="0" w:line="259" w:lineRule="auto"/>
        <w:rPr>
          <w:rFonts w:ascii="Tahoma" w:eastAsia="Times New Roman" w:hAnsi="Tahoma" w:cs="Times New Roman"/>
          <w:szCs w:val="20"/>
          <w:lang w:eastAsia="en-US"/>
        </w:rPr>
      </w:pPr>
      <w:r w:rsidRPr="00F11B19">
        <w:rPr>
          <w:rFonts w:ascii="Tahoma" w:eastAsia="Times New Roman" w:hAnsi="Tahoma" w:cs="Times New Roman"/>
          <w:szCs w:val="20"/>
          <w:lang w:eastAsia="en-US"/>
        </w:rPr>
        <w:t>Constructively take part in meetings, supervision, seminars, and other events designed to improve communication.</w:t>
      </w:r>
    </w:p>
    <w:p w14:paraId="5DE52C28" w14:textId="77777777" w:rsidR="000C1CEE" w:rsidRPr="000C1CEE" w:rsidRDefault="000C1CEE" w:rsidP="000C1CEE">
      <w:pPr>
        <w:numPr>
          <w:ilvl w:val="0"/>
          <w:numId w:val="47"/>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Use information technology systems to carry out duties in the most efficient and effective manner.</w:t>
      </w:r>
    </w:p>
    <w:p w14:paraId="3BDBE3E2" w14:textId="77777777" w:rsidR="000C1CEE" w:rsidRPr="000C1CEE" w:rsidRDefault="000C1CEE" w:rsidP="000C1CEE">
      <w:pPr>
        <w:numPr>
          <w:ilvl w:val="0"/>
          <w:numId w:val="47"/>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 xml:space="preserve">Achieve personal performance targets, as agreed by your line manager. </w:t>
      </w:r>
    </w:p>
    <w:p w14:paraId="7DC21769" w14:textId="77777777" w:rsidR="000C1CEE" w:rsidRPr="000C1CEE" w:rsidRDefault="000C1CEE" w:rsidP="000C1CEE">
      <w:pPr>
        <w:numPr>
          <w:ilvl w:val="0"/>
          <w:numId w:val="47"/>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Carry out duties and responsibilities in accordance with the Council’s customer care standards.</w:t>
      </w:r>
    </w:p>
    <w:p w14:paraId="1A090DD5" w14:textId="77777777" w:rsidR="000C1CEE" w:rsidRPr="000C1CEE" w:rsidRDefault="000C1CEE" w:rsidP="000C1CEE">
      <w:pPr>
        <w:numPr>
          <w:ilvl w:val="0"/>
          <w:numId w:val="47"/>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 xml:space="preserve">Be committed to the Council’s ambitions and CARE values (see above). </w:t>
      </w:r>
    </w:p>
    <w:p w14:paraId="13E988AB" w14:textId="6EA49F8A" w:rsidR="0001523B" w:rsidRDefault="000C1CEE" w:rsidP="0001523B">
      <w:pPr>
        <w:numPr>
          <w:ilvl w:val="0"/>
          <w:numId w:val="47"/>
        </w:numPr>
        <w:spacing w:before="0" w:after="0"/>
        <w:contextualSpacing/>
        <w:rPr>
          <w:rFonts w:ascii="Tahoma" w:eastAsia="Times New Roman" w:hAnsi="Tahoma" w:cs="Times New Roman"/>
          <w:szCs w:val="20"/>
          <w:lang w:eastAsia="en-US"/>
        </w:rPr>
      </w:pPr>
      <w:r w:rsidRPr="000C1CEE">
        <w:rPr>
          <w:rFonts w:ascii="Tahoma" w:eastAsia="Times New Roman" w:hAnsi="Tahoma" w:cs="Times New Roman"/>
          <w:szCs w:val="20"/>
          <w:lang w:eastAsia="en-US"/>
        </w:rPr>
        <w:t>Undertake other duties compatible with your learning and development as required.</w:t>
      </w:r>
    </w:p>
    <w:p w14:paraId="3AE3844C" w14:textId="77777777" w:rsidR="00225DF6" w:rsidRDefault="00225DF6" w:rsidP="00225DF6">
      <w:pPr>
        <w:spacing w:before="0" w:after="0"/>
        <w:contextualSpacing/>
        <w:rPr>
          <w:rFonts w:ascii="Tahoma" w:eastAsia="Times New Roman" w:hAnsi="Tahoma" w:cs="Times New Roman"/>
          <w:szCs w:val="20"/>
          <w:lang w:eastAsia="en-US"/>
        </w:rPr>
      </w:pPr>
    </w:p>
    <w:p w14:paraId="7D33649B" w14:textId="1F1FD253" w:rsidR="00225DF6" w:rsidRDefault="00225DF6" w:rsidP="00225DF6">
      <w:pPr>
        <w:pStyle w:val="Heading2Islington"/>
        <w:rPr>
          <w:lang w:eastAsia="en-US"/>
        </w:rPr>
      </w:pPr>
      <w:r>
        <w:rPr>
          <w:lang w:eastAsia="en-US"/>
        </w:rPr>
        <w:t>Linked Grades</w:t>
      </w:r>
    </w:p>
    <w:p w14:paraId="1F572830" w14:textId="4822B090" w:rsidR="00225DF6" w:rsidRDefault="00225DF6" w:rsidP="00225DF6">
      <w:pPr>
        <w:pStyle w:val="BodytextIslington"/>
        <w:rPr>
          <w:lang w:eastAsia="en-US"/>
        </w:rPr>
      </w:pPr>
      <w:r>
        <w:rPr>
          <w:lang w:eastAsia="en-US"/>
        </w:rPr>
        <w:t>This is a linked grade post</w:t>
      </w:r>
      <w:r w:rsidR="00D21617">
        <w:rPr>
          <w:lang w:eastAsia="en-US"/>
        </w:rPr>
        <w:t xml:space="preserve">, reflecting the postholder’s increasing skill levels and responsibilities throughout the course of the apprenticeship. </w:t>
      </w:r>
    </w:p>
    <w:p w14:paraId="53094526" w14:textId="77777777" w:rsidR="00410F3C" w:rsidRDefault="00D21617" w:rsidP="00225DF6">
      <w:pPr>
        <w:pStyle w:val="BodytextIslington"/>
        <w:rPr>
          <w:lang w:eastAsia="en-US"/>
        </w:rPr>
      </w:pPr>
      <w:r>
        <w:rPr>
          <w:lang w:eastAsia="en-US"/>
        </w:rPr>
        <w:t xml:space="preserve">Throughout their apprenticeship the post holder will undertake </w:t>
      </w:r>
      <w:proofErr w:type="gramStart"/>
      <w:r>
        <w:rPr>
          <w:lang w:eastAsia="en-US"/>
        </w:rPr>
        <w:t>all of</w:t>
      </w:r>
      <w:proofErr w:type="gramEnd"/>
      <w:r>
        <w:rPr>
          <w:lang w:eastAsia="en-US"/>
        </w:rPr>
        <w:t xml:space="preserve"> the key responsibilities listed above. </w:t>
      </w:r>
      <w:proofErr w:type="gramStart"/>
      <w:r>
        <w:rPr>
          <w:lang w:eastAsia="en-US"/>
        </w:rPr>
        <w:t>In order to</w:t>
      </w:r>
      <w:proofErr w:type="gramEnd"/>
      <w:r>
        <w:rPr>
          <w:lang w:eastAsia="en-US"/>
        </w:rPr>
        <w:t xml:space="preserve"> progress to the higher </w:t>
      </w:r>
      <w:r w:rsidR="000C0DCF">
        <w:rPr>
          <w:lang w:eastAsia="en-US"/>
        </w:rPr>
        <w:t>grade,</w:t>
      </w:r>
      <w:r>
        <w:rPr>
          <w:lang w:eastAsia="en-US"/>
        </w:rPr>
        <w:t xml:space="preserve"> the post holder will </w:t>
      </w:r>
      <w:r w:rsidR="00B9700C">
        <w:rPr>
          <w:lang w:eastAsia="en-US"/>
        </w:rPr>
        <w:t>also be expected to</w:t>
      </w:r>
      <w:r w:rsidR="00E8380C">
        <w:rPr>
          <w:lang w:eastAsia="en-US"/>
        </w:rPr>
        <w:t xml:space="preserve"> </w:t>
      </w:r>
    </w:p>
    <w:p w14:paraId="1252A991" w14:textId="25636D51" w:rsidR="00D21617" w:rsidRDefault="00410F3C" w:rsidP="00410F3C">
      <w:pPr>
        <w:pStyle w:val="BodytextIslington"/>
        <w:numPr>
          <w:ilvl w:val="0"/>
          <w:numId w:val="71"/>
        </w:numPr>
        <w:rPr>
          <w:lang w:eastAsia="en-US"/>
        </w:rPr>
      </w:pPr>
      <w:r>
        <w:rPr>
          <w:lang w:eastAsia="en-US"/>
        </w:rPr>
        <w:t>S</w:t>
      </w:r>
      <w:r w:rsidR="00E8380C">
        <w:rPr>
          <w:lang w:eastAsia="en-US"/>
        </w:rPr>
        <w:t>atis</w:t>
      </w:r>
      <w:r w:rsidR="00EE770C">
        <w:rPr>
          <w:lang w:eastAsia="en-US"/>
        </w:rPr>
        <w:t>factorily complete each year of study</w:t>
      </w:r>
      <w:r w:rsidR="00D63954">
        <w:rPr>
          <w:lang w:eastAsia="en-US"/>
        </w:rPr>
        <w:t>.</w:t>
      </w:r>
    </w:p>
    <w:p w14:paraId="368A1FC7" w14:textId="70F55529" w:rsidR="00410F3C" w:rsidRDefault="00410F3C" w:rsidP="00410F3C">
      <w:pPr>
        <w:pStyle w:val="BodytextIslington"/>
        <w:numPr>
          <w:ilvl w:val="0"/>
          <w:numId w:val="71"/>
        </w:numPr>
        <w:rPr>
          <w:lang w:eastAsia="en-US"/>
        </w:rPr>
      </w:pPr>
      <w:r>
        <w:rPr>
          <w:lang w:eastAsia="en-US"/>
        </w:rPr>
        <w:t xml:space="preserve">At the end of year 1 and 2 </w:t>
      </w:r>
      <w:r w:rsidR="004962C8">
        <w:rPr>
          <w:lang w:eastAsia="en-US"/>
        </w:rPr>
        <w:t>complete</w:t>
      </w:r>
      <w:r w:rsidR="00AB265C">
        <w:rPr>
          <w:lang w:eastAsia="en-US"/>
        </w:rPr>
        <w:t xml:space="preserve"> a presentation to line manager and mentor on</w:t>
      </w:r>
      <w:r w:rsidR="00D63954">
        <w:rPr>
          <w:lang w:eastAsia="en-US"/>
        </w:rPr>
        <w:t xml:space="preserve"> their learning to date.</w:t>
      </w:r>
    </w:p>
    <w:p w14:paraId="0C723FAE" w14:textId="0B4B65A0" w:rsidR="00E962BC" w:rsidRDefault="000445E9" w:rsidP="00410F3C">
      <w:pPr>
        <w:pStyle w:val="BodytextIslington"/>
        <w:numPr>
          <w:ilvl w:val="0"/>
          <w:numId w:val="71"/>
        </w:numPr>
        <w:rPr>
          <w:lang w:eastAsia="en-US"/>
        </w:rPr>
      </w:pPr>
      <w:r>
        <w:rPr>
          <w:lang w:eastAsia="en-US"/>
        </w:rPr>
        <w:lastRenderedPageBreak/>
        <w:t xml:space="preserve">Complete check-in reviews to a </w:t>
      </w:r>
      <w:r w:rsidR="004F283A">
        <w:rPr>
          <w:lang w:eastAsia="en-US"/>
        </w:rPr>
        <w:t>satisfactory standard in line with council procedure</w:t>
      </w:r>
    </w:p>
    <w:p w14:paraId="0751191E" w14:textId="6F322BF7" w:rsidR="004F283A" w:rsidRDefault="00C445BB" w:rsidP="004F283A">
      <w:pPr>
        <w:pStyle w:val="BodytextIslington"/>
        <w:numPr>
          <w:ilvl w:val="0"/>
          <w:numId w:val="71"/>
        </w:numPr>
        <w:rPr>
          <w:lang w:eastAsia="en-US"/>
        </w:rPr>
      </w:pPr>
      <w:r>
        <w:rPr>
          <w:lang w:eastAsia="en-US"/>
        </w:rPr>
        <w:t>Take on additional responsibilities each year as outlined below</w:t>
      </w:r>
    </w:p>
    <w:p w14:paraId="68BE8717" w14:textId="6EF006DD" w:rsidR="00064D04" w:rsidRDefault="00B826AC" w:rsidP="00225DF6">
      <w:pPr>
        <w:pStyle w:val="BodytextIslington"/>
        <w:rPr>
          <w:lang w:eastAsia="en-US"/>
        </w:rPr>
      </w:pPr>
      <w:r>
        <w:rPr>
          <w:lang w:eastAsia="en-US"/>
        </w:rPr>
        <w:t>Progression to SC2</w:t>
      </w:r>
    </w:p>
    <w:p w14:paraId="1F30BEF6" w14:textId="77777777" w:rsidR="00C630E6" w:rsidRDefault="00C630E6" w:rsidP="00B100C5">
      <w:pPr>
        <w:pStyle w:val="BodytextIslington"/>
        <w:numPr>
          <w:ilvl w:val="0"/>
          <w:numId w:val="73"/>
        </w:numPr>
        <w:rPr>
          <w:lang w:eastAsia="en-US"/>
        </w:rPr>
      </w:pPr>
      <w:r>
        <w:rPr>
          <w:lang w:eastAsia="en-US"/>
        </w:rPr>
        <w:t>Demonstration of ability to organise own workload and meet deadlines</w:t>
      </w:r>
    </w:p>
    <w:p w14:paraId="4DB53C36" w14:textId="541AB223" w:rsidR="003750CF" w:rsidRDefault="00FB4508" w:rsidP="00B100C5">
      <w:pPr>
        <w:pStyle w:val="BodytextIslington"/>
        <w:numPr>
          <w:ilvl w:val="0"/>
          <w:numId w:val="73"/>
        </w:numPr>
        <w:rPr>
          <w:lang w:eastAsia="en-US"/>
        </w:rPr>
      </w:pPr>
      <w:r>
        <w:rPr>
          <w:lang w:eastAsia="en-US"/>
        </w:rPr>
        <w:t>Demonstration of a</w:t>
      </w:r>
      <w:r w:rsidR="00814AF9">
        <w:rPr>
          <w:lang w:eastAsia="en-US"/>
        </w:rPr>
        <w:t xml:space="preserve">bility to prepare </w:t>
      </w:r>
      <w:r>
        <w:rPr>
          <w:lang w:eastAsia="en-US"/>
        </w:rPr>
        <w:t xml:space="preserve">basic </w:t>
      </w:r>
      <w:r w:rsidR="00814AF9">
        <w:rPr>
          <w:lang w:eastAsia="en-US"/>
        </w:rPr>
        <w:t xml:space="preserve">data and information </w:t>
      </w:r>
    </w:p>
    <w:p w14:paraId="2693E048" w14:textId="4A6DD476" w:rsidR="003750CF" w:rsidRDefault="003A34B0" w:rsidP="003750CF">
      <w:pPr>
        <w:pStyle w:val="BodytextIslington"/>
        <w:numPr>
          <w:ilvl w:val="0"/>
          <w:numId w:val="74"/>
        </w:numPr>
        <w:rPr>
          <w:lang w:eastAsia="en-US"/>
        </w:rPr>
      </w:pPr>
      <w:r>
        <w:rPr>
          <w:lang w:eastAsia="en-US"/>
        </w:rPr>
        <w:t>Demonstration of a</w:t>
      </w:r>
      <w:r w:rsidR="00626DA2">
        <w:rPr>
          <w:lang w:eastAsia="en-US"/>
        </w:rPr>
        <w:t>bility to independently manage parts of a project or programme</w:t>
      </w:r>
      <w:r w:rsidR="003750CF" w:rsidRPr="003750CF">
        <w:rPr>
          <w:lang w:eastAsia="en-US"/>
        </w:rPr>
        <w:t xml:space="preserve"> </w:t>
      </w:r>
    </w:p>
    <w:p w14:paraId="1502FDD1" w14:textId="6ABEDD94" w:rsidR="00626DA2" w:rsidRDefault="003A34B0" w:rsidP="000758B0">
      <w:pPr>
        <w:pStyle w:val="BodytextIslington"/>
        <w:numPr>
          <w:ilvl w:val="0"/>
          <w:numId w:val="74"/>
        </w:numPr>
        <w:rPr>
          <w:lang w:eastAsia="en-US"/>
        </w:rPr>
      </w:pPr>
      <w:r>
        <w:rPr>
          <w:lang w:eastAsia="en-US"/>
        </w:rPr>
        <w:t>Demonstration of a</w:t>
      </w:r>
      <w:r w:rsidR="003750CF">
        <w:rPr>
          <w:lang w:eastAsia="en-US"/>
        </w:rPr>
        <w:t xml:space="preserve">bility to </w:t>
      </w:r>
      <w:r w:rsidR="00763DF5">
        <w:rPr>
          <w:lang w:eastAsia="en-US"/>
        </w:rPr>
        <w:t>present or provide project updates at team meetings</w:t>
      </w:r>
    </w:p>
    <w:p w14:paraId="6CF1D8E2" w14:textId="0546C6C5" w:rsidR="00255541" w:rsidRDefault="00255541" w:rsidP="000758B0">
      <w:pPr>
        <w:pStyle w:val="BodytextIslington"/>
        <w:numPr>
          <w:ilvl w:val="0"/>
          <w:numId w:val="74"/>
        </w:numPr>
        <w:rPr>
          <w:lang w:eastAsia="en-US"/>
        </w:rPr>
      </w:pPr>
      <w:r>
        <w:rPr>
          <w:lang w:eastAsia="en-US"/>
        </w:rPr>
        <w:t xml:space="preserve">Chair a team meeting </w:t>
      </w:r>
      <w:r w:rsidR="00472510">
        <w:rPr>
          <w:lang w:eastAsia="en-US"/>
        </w:rPr>
        <w:t>and take minutes at internal and external meetings</w:t>
      </w:r>
    </w:p>
    <w:p w14:paraId="001FE575" w14:textId="49B08930" w:rsidR="00B826AC" w:rsidRDefault="00B826AC" w:rsidP="00225DF6">
      <w:pPr>
        <w:pStyle w:val="BodytextIslington"/>
        <w:rPr>
          <w:lang w:eastAsia="en-US"/>
        </w:rPr>
      </w:pPr>
      <w:r>
        <w:rPr>
          <w:lang w:eastAsia="en-US"/>
        </w:rPr>
        <w:t>Progression to SC3</w:t>
      </w:r>
    </w:p>
    <w:p w14:paraId="209938C6" w14:textId="724328A6" w:rsidR="006D29E7" w:rsidRPr="006D29E7" w:rsidRDefault="009C53AE" w:rsidP="00255541">
      <w:pPr>
        <w:pStyle w:val="ListParagraph"/>
        <w:numPr>
          <w:ilvl w:val="0"/>
          <w:numId w:val="75"/>
        </w:numPr>
        <w:spacing w:before="120"/>
        <w:ind w:left="714" w:hanging="357"/>
        <w:contextualSpacing w:val="0"/>
        <w:rPr>
          <w:rFonts w:ascii="Tahoma" w:eastAsia="Times New Roman" w:hAnsi="Tahoma" w:cs="Times New Roman"/>
          <w:szCs w:val="20"/>
          <w:lang w:eastAsia="en-US"/>
        </w:rPr>
      </w:pPr>
      <w:r>
        <w:rPr>
          <w:rFonts w:ascii="Tahoma" w:eastAsia="Times New Roman" w:hAnsi="Tahoma" w:cs="Times New Roman"/>
          <w:szCs w:val="20"/>
          <w:lang w:eastAsia="en-US"/>
        </w:rPr>
        <w:t xml:space="preserve">Demonstration of ability to </w:t>
      </w:r>
      <w:r w:rsidR="0029114B" w:rsidRPr="006D29E7">
        <w:rPr>
          <w:rFonts w:ascii="Tahoma" w:eastAsia="Times New Roman" w:hAnsi="Tahoma" w:cs="Times New Roman"/>
          <w:szCs w:val="20"/>
          <w:lang w:eastAsia="en-US"/>
        </w:rPr>
        <w:t>prepar</w:t>
      </w:r>
      <w:r>
        <w:rPr>
          <w:rFonts w:ascii="Tahoma" w:eastAsia="Times New Roman" w:hAnsi="Tahoma" w:cs="Times New Roman"/>
          <w:szCs w:val="20"/>
          <w:lang w:eastAsia="en-US"/>
        </w:rPr>
        <w:t>e</w:t>
      </w:r>
      <w:r w:rsidR="0029114B" w:rsidRPr="006D29E7">
        <w:rPr>
          <w:rFonts w:ascii="Tahoma" w:eastAsia="Times New Roman" w:hAnsi="Tahoma" w:cs="Times New Roman"/>
          <w:szCs w:val="20"/>
          <w:lang w:eastAsia="en-US"/>
        </w:rPr>
        <w:t xml:space="preserve"> data and information</w:t>
      </w:r>
      <w:r>
        <w:rPr>
          <w:rFonts w:ascii="Tahoma" w:eastAsia="Times New Roman" w:hAnsi="Tahoma" w:cs="Times New Roman"/>
          <w:szCs w:val="20"/>
          <w:lang w:eastAsia="en-US"/>
        </w:rPr>
        <w:t xml:space="preserve"> from different sources </w:t>
      </w:r>
    </w:p>
    <w:p w14:paraId="6951035D" w14:textId="0C74933E" w:rsidR="006D29E7" w:rsidRPr="006D29E7" w:rsidRDefault="009C53AE" w:rsidP="00255541">
      <w:pPr>
        <w:pStyle w:val="ListParagraph"/>
        <w:numPr>
          <w:ilvl w:val="0"/>
          <w:numId w:val="75"/>
        </w:numPr>
        <w:spacing w:before="120"/>
        <w:ind w:left="714" w:hanging="357"/>
        <w:contextualSpacing w:val="0"/>
        <w:rPr>
          <w:rFonts w:ascii="Tahoma" w:eastAsia="Times New Roman" w:hAnsi="Tahoma" w:cs="Times New Roman"/>
          <w:szCs w:val="20"/>
          <w:lang w:eastAsia="en-US"/>
        </w:rPr>
      </w:pPr>
      <w:r>
        <w:rPr>
          <w:rFonts w:ascii="Tahoma" w:eastAsia="Times New Roman" w:hAnsi="Tahoma" w:cs="Times New Roman"/>
          <w:szCs w:val="20"/>
          <w:lang w:eastAsia="en-US"/>
        </w:rPr>
        <w:t xml:space="preserve">Demonstration of </w:t>
      </w:r>
      <w:r w:rsidR="00763DF5">
        <w:rPr>
          <w:rFonts w:ascii="Tahoma" w:eastAsia="Times New Roman" w:hAnsi="Tahoma" w:cs="Times New Roman"/>
          <w:szCs w:val="20"/>
          <w:lang w:eastAsia="en-US"/>
        </w:rPr>
        <w:t xml:space="preserve">ability to </w:t>
      </w:r>
      <w:r w:rsidR="003C31E7" w:rsidRPr="006D29E7">
        <w:rPr>
          <w:rFonts w:ascii="Tahoma" w:eastAsia="Times New Roman" w:hAnsi="Tahoma" w:cs="Times New Roman"/>
          <w:szCs w:val="20"/>
          <w:lang w:eastAsia="en-US"/>
        </w:rPr>
        <w:t>support more senior public health colleagues to present information/data/project updates to wider stakeholders</w:t>
      </w:r>
    </w:p>
    <w:p w14:paraId="42487E1D" w14:textId="5C130D49" w:rsidR="0029114B" w:rsidRPr="006D29E7" w:rsidRDefault="005778A5" w:rsidP="68FB9E1F">
      <w:pPr>
        <w:pStyle w:val="ListParagraph"/>
        <w:numPr>
          <w:ilvl w:val="0"/>
          <w:numId w:val="75"/>
        </w:numPr>
        <w:spacing w:before="120"/>
        <w:ind w:left="714" w:hanging="357"/>
        <w:rPr>
          <w:rFonts w:ascii="Tahoma" w:eastAsia="Times New Roman" w:hAnsi="Tahoma" w:cs="Times New Roman"/>
          <w:lang w:eastAsia="en-US"/>
        </w:rPr>
      </w:pPr>
      <w:r w:rsidRPr="68FB9E1F">
        <w:rPr>
          <w:rFonts w:ascii="Tahoma" w:eastAsia="Times New Roman" w:hAnsi="Tahoma" w:cs="Times New Roman"/>
          <w:lang w:eastAsia="en-US"/>
        </w:rPr>
        <w:t>Demonstration of ability to</w:t>
      </w:r>
      <w:r w:rsidR="000758B0" w:rsidRPr="68FB9E1F">
        <w:rPr>
          <w:rFonts w:ascii="Tahoma" w:eastAsia="Times New Roman" w:hAnsi="Tahoma" w:cs="Times New Roman"/>
          <w:lang w:eastAsia="en-US"/>
        </w:rPr>
        <w:t xml:space="preserve"> </w:t>
      </w:r>
      <w:r w:rsidR="000758B0">
        <w:rPr>
          <w:lang w:eastAsia="en-US"/>
        </w:rPr>
        <w:t xml:space="preserve">independently </w:t>
      </w:r>
      <w:r w:rsidR="00831404">
        <w:rPr>
          <w:lang w:eastAsia="en-US"/>
        </w:rPr>
        <w:t xml:space="preserve">design, </w:t>
      </w:r>
      <w:r w:rsidR="000758B0">
        <w:rPr>
          <w:lang w:eastAsia="en-US"/>
        </w:rPr>
        <w:t>manag</w:t>
      </w:r>
      <w:r>
        <w:rPr>
          <w:lang w:eastAsia="en-US"/>
        </w:rPr>
        <w:t>e</w:t>
      </w:r>
      <w:r w:rsidR="00831404">
        <w:rPr>
          <w:lang w:eastAsia="en-US"/>
        </w:rPr>
        <w:t xml:space="preserve"> part of a </w:t>
      </w:r>
      <w:r>
        <w:rPr>
          <w:lang w:eastAsia="en-US"/>
        </w:rPr>
        <w:t>project</w:t>
      </w:r>
      <w:r w:rsidR="00831404">
        <w:rPr>
          <w:lang w:eastAsia="en-US"/>
        </w:rPr>
        <w:t xml:space="preserve"> or </w:t>
      </w:r>
      <w:r>
        <w:rPr>
          <w:lang w:eastAsia="en-US"/>
        </w:rPr>
        <w:t xml:space="preserve">programme </w:t>
      </w:r>
      <w:r w:rsidR="000758B0" w:rsidRPr="68FB9E1F">
        <w:rPr>
          <w:rFonts w:ascii="Tahoma" w:eastAsia="Times New Roman" w:hAnsi="Tahoma" w:cs="Times New Roman"/>
          <w:lang w:eastAsia="en-US"/>
        </w:rPr>
        <w:t xml:space="preserve"> </w:t>
      </w:r>
    </w:p>
    <w:p w14:paraId="3C5AAEEF" w14:textId="7E5283B8" w:rsidR="003D77BD" w:rsidRPr="006D29E7" w:rsidRDefault="003D77BD" w:rsidP="00255541">
      <w:pPr>
        <w:pStyle w:val="ListParagraph"/>
        <w:numPr>
          <w:ilvl w:val="0"/>
          <w:numId w:val="75"/>
        </w:numPr>
        <w:spacing w:before="120" w:line="259" w:lineRule="auto"/>
        <w:ind w:left="714" w:hanging="357"/>
        <w:contextualSpacing w:val="0"/>
        <w:rPr>
          <w:i/>
          <w:iCs/>
          <w:lang w:val="en-US"/>
        </w:rPr>
      </w:pPr>
      <w:r w:rsidRPr="006D29E7">
        <w:rPr>
          <w:lang w:val="en-US"/>
        </w:rPr>
        <w:t>Update project plans for assigned projects</w:t>
      </w:r>
    </w:p>
    <w:p w14:paraId="26849F11" w14:textId="77777777" w:rsidR="000758B0" w:rsidRPr="00B100C5" w:rsidRDefault="000758B0" w:rsidP="000758B0">
      <w:pPr>
        <w:pStyle w:val="ListParagraph"/>
        <w:spacing w:before="0" w:after="0"/>
        <w:rPr>
          <w:rFonts w:ascii="Tahoma" w:eastAsia="Times New Roman" w:hAnsi="Tahoma" w:cs="Times New Roman"/>
          <w:szCs w:val="20"/>
          <w:lang w:eastAsia="en-US"/>
        </w:rPr>
      </w:pPr>
    </w:p>
    <w:p w14:paraId="5BC0C6E9" w14:textId="77777777" w:rsidR="009B4432" w:rsidRPr="00427B7D" w:rsidRDefault="009B4432" w:rsidP="009B4432">
      <w:pPr>
        <w:pStyle w:val="ListParagraph"/>
        <w:rPr>
          <w:lang w:val="en-US"/>
        </w:rPr>
      </w:pPr>
    </w:p>
    <w:p w14:paraId="4307618A" w14:textId="3DF43972" w:rsidR="00987AD9" w:rsidRPr="001F036A" w:rsidRDefault="00987AD9" w:rsidP="3C1789C4">
      <w:pPr>
        <w:spacing w:before="0" w:after="0"/>
        <w:rPr>
          <w:rFonts w:ascii="Tahoma" w:eastAsia="Times New Roman" w:hAnsi="Tahoma" w:cs="Times New Roman"/>
          <w:b/>
          <w:lang w:eastAsia="en-US"/>
        </w:rPr>
      </w:pPr>
    </w:p>
    <w:p w14:paraId="121C8B10" w14:textId="04801598" w:rsidR="0001523B" w:rsidRPr="0001523B" w:rsidRDefault="0001523B" w:rsidP="0001523B">
      <w:pPr>
        <w:pStyle w:val="Heading3Islington"/>
      </w:pPr>
      <w:r>
        <w:t>Resources and Financial Management</w:t>
      </w:r>
    </w:p>
    <w:p w14:paraId="6C0F9729" w14:textId="474F5162" w:rsidR="0001523B" w:rsidRPr="0001523B" w:rsidRDefault="0001523B" w:rsidP="0001523B">
      <w:pPr>
        <w:pStyle w:val="BodytextIslington"/>
      </w:pPr>
      <w:r w:rsidRPr="0001523B">
        <w:t>Ensure resources are well managed and effectively deployed to the best possible effects assuring value for money in all activities.</w:t>
      </w:r>
    </w:p>
    <w:p w14:paraId="3705970F" w14:textId="7A19D3E5" w:rsidR="00187D33" w:rsidRDefault="00187D33" w:rsidP="00187D33">
      <w:pPr>
        <w:pStyle w:val="Heading3Islington"/>
      </w:pPr>
      <w:r>
        <w:t>Compliance</w:t>
      </w:r>
    </w:p>
    <w:p w14:paraId="466D4323" w14:textId="701D3248" w:rsidR="00187D33" w:rsidRDefault="00187D33" w:rsidP="00187D33">
      <w:pPr>
        <w:pStyle w:val="BodytextIslington"/>
      </w:pPr>
      <w:r w:rsidRPr="00187D33">
        <w:t>Ensure legal, regulatory and policy compliance under GDPR, Health and Safety and in area of your specialism identifying opportunities and risks and escalating where appropriate.</w:t>
      </w:r>
    </w:p>
    <w:p w14:paraId="4E3A32A1" w14:textId="77777777" w:rsidR="00187D33" w:rsidRPr="00187D33" w:rsidRDefault="00187D33" w:rsidP="00187D33">
      <w:pPr>
        <w:pStyle w:val="Heading2Islington"/>
      </w:pPr>
      <w:r w:rsidRPr="00187D33">
        <w:t>Work style </w:t>
      </w:r>
    </w:p>
    <w:p w14:paraId="350C8EE3" w14:textId="261916CF" w:rsidR="0001523B" w:rsidRPr="0001523B" w:rsidRDefault="0001523B">
      <w:pPr>
        <w:spacing w:before="0" w:after="0"/>
      </w:pPr>
      <w:r w:rsidRPr="00D93FE3">
        <w:t>Flexible/Office-Based</w:t>
      </w:r>
      <w:r w:rsidR="00D93FE3">
        <w:t xml:space="preserve">. The post holder will be expected to spend at least 2 days a week in the office to maximise learning </w:t>
      </w:r>
      <w:r w:rsidR="00BE3798">
        <w:t>opportunities. May require occasional evening and weekend work</w:t>
      </w:r>
      <w:r w:rsidR="00D82FAE">
        <w:t xml:space="preserve"> for community events or meetings. </w:t>
      </w:r>
      <w:r w:rsidR="1BF39CB8">
        <w:t>You will also be required to attend all teaching days.</w:t>
      </w:r>
      <w:r w:rsidR="009B4432">
        <w:t xml:space="preserve"> </w:t>
      </w:r>
      <w:r>
        <w:br w:type="page"/>
      </w:r>
    </w:p>
    <w:p w14:paraId="470CEB31" w14:textId="6DC837AB" w:rsidR="008A6B83" w:rsidRPr="008A6B83" w:rsidRDefault="00187D33" w:rsidP="008A6B83">
      <w:pPr>
        <w:pStyle w:val="Heading2Islington"/>
      </w:pPr>
      <w:r>
        <w:lastRenderedPageBreak/>
        <w:t>Person specification</w:t>
      </w:r>
    </w:p>
    <w:p w14:paraId="2D1D77AF" w14:textId="2340282A" w:rsidR="00A10440" w:rsidRPr="00A10440" w:rsidRDefault="00187D33" w:rsidP="00187D33">
      <w:pPr>
        <w:pStyle w:val="BulletsIslington"/>
        <w:numPr>
          <w:ilvl w:val="0"/>
          <w:numId w:val="0"/>
        </w:numPr>
      </w:pPr>
      <w:r w:rsidRPr="00187D33">
        <w:rPr>
          <w:color w:val="000000" w:themeColor="text1"/>
        </w:rPr>
        <w:t xml:space="preserve">You should demonstrate on your application form how you meet the criteria. Please ensure you address all the criteria as this will be used to assess your suitability for the post.  </w:t>
      </w:r>
    </w:p>
    <w:p w14:paraId="5E853B9B" w14:textId="77777777" w:rsidR="00A10440" w:rsidRPr="005F501A" w:rsidRDefault="00A10440" w:rsidP="00A10440">
      <w:pPr>
        <w:pStyle w:val="Heading3Islington"/>
      </w:pPr>
      <w:r w:rsidRPr="005F501A">
        <w:t>Essential criteria</w:t>
      </w:r>
    </w:p>
    <w:p w14:paraId="384C8AA4" w14:textId="77777777" w:rsidR="00787552" w:rsidRPr="00787552" w:rsidRDefault="00A10440" w:rsidP="00CA144B">
      <w:pPr>
        <w:pStyle w:val="Heading4Islington"/>
      </w:pPr>
      <w:bookmarkStart w:id="2" w:name="_Hlk135838759"/>
      <w:r w:rsidRPr="00ED1513">
        <w:t>Qualifications</w:t>
      </w:r>
    </w:p>
    <w:tbl>
      <w:tblPr>
        <w:tblStyle w:val="IslingtonTableStyle"/>
        <w:tblW w:w="0" w:type="auto"/>
        <w:tblLook w:val="04A0" w:firstRow="1" w:lastRow="0" w:firstColumn="1" w:lastColumn="0" w:noHBand="0" w:noVBand="1"/>
      </w:tblPr>
      <w:tblGrid>
        <w:gridCol w:w="1967"/>
        <w:gridCol w:w="5270"/>
        <w:gridCol w:w="2951"/>
      </w:tblGrid>
      <w:tr w:rsidR="00A10440" w14:paraId="7E26AB7D" w14:textId="77777777" w:rsidTr="7C384A1B">
        <w:trPr>
          <w:cnfStyle w:val="100000000000" w:firstRow="1" w:lastRow="0" w:firstColumn="0" w:lastColumn="0" w:oddVBand="0" w:evenVBand="0" w:oddHBand="0" w:evenHBand="0" w:firstRowFirstColumn="0" w:firstRowLastColumn="0" w:lastRowFirstColumn="0" w:lastRowLastColumn="0"/>
        </w:trPr>
        <w:tc>
          <w:tcPr>
            <w:tcW w:w="1967" w:type="dxa"/>
          </w:tcPr>
          <w:p w14:paraId="6B6F8D8B" w14:textId="77777777" w:rsidR="00A10440" w:rsidRPr="00A10440" w:rsidRDefault="00A10440" w:rsidP="00A10440">
            <w:pPr>
              <w:rPr>
                <w:b w:val="0"/>
              </w:rPr>
            </w:pPr>
            <w:r w:rsidRPr="00A10440">
              <w:rPr>
                <w:b w:val="0"/>
              </w:rPr>
              <w:t>Essential criteria</w:t>
            </w:r>
          </w:p>
        </w:tc>
        <w:tc>
          <w:tcPr>
            <w:tcW w:w="5270" w:type="dxa"/>
          </w:tcPr>
          <w:p w14:paraId="3195F0C7" w14:textId="77777777" w:rsidR="00A10440" w:rsidRPr="00A10440" w:rsidRDefault="00A10440" w:rsidP="00A10440">
            <w:pPr>
              <w:rPr>
                <w:b w:val="0"/>
              </w:rPr>
            </w:pPr>
            <w:r w:rsidRPr="00A10440">
              <w:rPr>
                <w:b w:val="0"/>
              </w:rPr>
              <w:t>Criteria description</w:t>
            </w:r>
          </w:p>
        </w:tc>
        <w:tc>
          <w:tcPr>
            <w:tcW w:w="2951" w:type="dxa"/>
          </w:tcPr>
          <w:p w14:paraId="6042CFB1" w14:textId="77777777" w:rsidR="00A10440" w:rsidRPr="00A10440" w:rsidRDefault="00A10440" w:rsidP="00A10440">
            <w:pPr>
              <w:rPr>
                <w:b w:val="0"/>
              </w:rPr>
            </w:pPr>
            <w:r w:rsidRPr="00A10440">
              <w:rPr>
                <w:b w:val="0"/>
              </w:rPr>
              <w:t>Assessed by</w:t>
            </w:r>
          </w:p>
        </w:tc>
      </w:tr>
      <w:tr w:rsidR="00B91B7D" w14:paraId="51FDBFE7" w14:textId="77777777" w:rsidTr="7C384A1B">
        <w:tc>
          <w:tcPr>
            <w:tcW w:w="1967" w:type="dxa"/>
          </w:tcPr>
          <w:p w14:paraId="2C8DD3B8" w14:textId="3E5FB0A3" w:rsidR="00B91B7D" w:rsidRDefault="00B91B7D" w:rsidP="00B91B7D">
            <w:pPr>
              <w:pStyle w:val="BodytextIslington"/>
            </w:pPr>
            <w:r>
              <w:t>E1</w:t>
            </w:r>
          </w:p>
        </w:tc>
        <w:tc>
          <w:tcPr>
            <w:tcW w:w="5270" w:type="dxa"/>
          </w:tcPr>
          <w:p w14:paraId="580016AE" w14:textId="35ACA137" w:rsidR="00B91B7D" w:rsidRDefault="00B91B7D" w:rsidP="00B91B7D">
            <w:pPr>
              <w:pStyle w:val="BodytextIslington"/>
            </w:pPr>
            <w:r w:rsidRPr="00826755">
              <w:t>Interest and motivation to work</w:t>
            </w:r>
            <w:r>
              <w:t xml:space="preserve"> and obtain</w:t>
            </w:r>
            <w:r w:rsidRPr="00826755">
              <w:t xml:space="preserve"> </w:t>
            </w:r>
            <w:r w:rsidR="00F251F8" w:rsidRPr="00F251F8">
              <w:t xml:space="preserve">Apprentice Public Health Practitioner </w:t>
            </w:r>
            <w:r>
              <w:t xml:space="preserve">qualification </w:t>
            </w:r>
          </w:p>
        </w:tc>
        <w:tc>
          <w:tcPr>
            <w:tcW w:w="2951" w:type="dxa"/>
          </w:tcPr>
          <w:p w14:paraId="1672ED13" w14:textId="026A290F" w:rsidR="00B91B7D" w:rsidRDefault="00B91B7D" w:rsidP="00B91B7D">
            <w:pPr>
              <w:pStyle w:val="BodytextIslington"/>
            </w:pPr>
            <w:r>
              <w:t>Application/Interview</w:t>
            </w:r>
          </w:p>
        </w:tc>
      </w:tr>
      <w:tr w:rsidR="00B91B7D" w14:paraId="3CFC2A84" w14:textId="77777777" w:rsidTr="7C384A1B">
        <w:trPr>
          <w:cnfStyle w:val="000000010000" w:firstRow="0" w:lastRow="0" w:firstColumn="0" w:lastColumn="0" w:oddVBand="0" w:evenVBand="0" w:oddHBand="0" w:evenHBand="1" w:firstRowFirstColumn="0" w:firstRowLastColumn="0" w:lastRowFirstColumn="0" w:lastRowLastColumn="0"/>
        </w:trPr>
        <w:tc>
          <w:tcPr>
            <w:tcW w:w="1967" w:type="dxa"/>
          </w:tcPr>
          <w:p w14:paraId="0EB7DE22" w14:textId="78082B49" w:rsidR="00B91B7D" w:rsidRDefault="00B91B7D" w:rsidP="00B91B7D">
            <w:pPr>
              <w:pStyle w:val="BodytextIslington"/>
            </w:pPr>
            <w:r>
              <w:t>E2</w:t>
            </w:r>
          </w:p>
        </w:tc>
        <w:tc>
          <w:tcPr>
            <w:tcW w:w="5270" w:type="dxa"/>
          </w:tcPr>
          <w:p w14:paraId="4D1A19D1" w14:textId="136EB02E" w:rsidR="00F72F74" w:rsidRDefault="00B91B7D" w:rsidP="00F72F74">
            <w:r>
              <w:t>Ability to meet the course entry requirements</w:t>
            </w:r>
            <w:r w:rsidR="00F72F74">
              <w:t>:</w:t>
            </w:r>
          </w:p>
          <w:p w14:paraId="28358F7D" w14:textId="1ACE5532" w:rsidR="00280487" w:rsidRDefault="00334112" w:rsidP="00280487">
            <w:pPr>
              <w:pStyle w:val="ListParagraph"/>
              <w:numPr>
                <w:ilvl w:val="0"/>
                <w:numId w:val="48"/>
              </w:numPr>
              <w:rPr>
                <w:rFonts w:ascii="Arial" w:eastAsia="Arial" w:hAnsi="Arial" w:cs="Arial"/>
              </w:rPr>
            </w:pPr>
            <w:hyperlink r:id="rId19">
              <w:r w:rsidR="67A78028" w:rsidRPr="7C384A1B">
                <w:rPr>
                  <w:rStyle w:val="Hyperlink"/>
                  <w:rFonts w:ascii="Arial" w:eastAsia="Arial" w:hAnsi="Arial" w:cs="Arial"/>
                  <w:color w:val="0563C1"/>
                </w:rPr>
                <w:t>Level 2 or equivalent English and Maths qualification</w:t>
              </w:r>
            </w:hyperlink>
            <w:r w:rsidR="67A78028" w:rsidRPr="7C384A1B">
              <w:rPr>
                <w:rFonts w:ascii="Arial" w:eastAsia="Arial" w:hAnsi="Arial" w:cs="Arial"/>
              </w:rPr>
              <w:t>s, grade 4 (C) or above</w:t>
            </w:r>
          </w:p>
          <w:p w14:paraId="48CC3E7F" w14:textId="5A1D2CA9" w:rsidR="00B91B7D" w:rsidRPr="00280487" w:rsidRDefault="000926CD" w:rsidP="00280487">
            <w:pPr>
              <w:pStyle w:val="ListParagraph"/>
              <w:numPr>
                <w:ilvl w:val="0"/>
                <w:numId w:val="48"/>
              </w:numPr>
              <w:rPr>
                <w:rFonts w:ascii="Arial" w:eastAsia="Arial" w:hAnsi="Arial" w:cs="Arial"/>
              </w:rPr>
            </w:pPr>
            <w:r w:rsidRPr="7C384A1B">
              <w:rPr>
                <w:rFonts w:ascii="Arial" w:eastAsia="Arial" w:hAnsi="Arial" w:cs="Arial"/>
              </w:rPr>
              <w:t>And a</w:t>
            </w:r>
            <w:r w:rsidR="0016135A" w:rsidRPr="7C384A1B">
              <w:rPr>
                <w:rFonts w:ascii="Arial" w:eastAsia="Arial" w:hAnsi="Arial" w:cs="Arial"/>
              </w:rPr>
              <w:t>ble to demonstrate capacity to study at degree level</w:t>
            </w:r>
            <w:r w:rsidR="00E9477B" w:rsidRPr="7C384A1B">
              <w:rPr>
                <w:rFonts w:ascii="Arial" w:eastAsia="Arial" w:hAnsi="Arial" w:cs="Arial"/>
              </w:rPr>
              <w:t xml:space="preserve"> b</w:t>
            </w:r>
            <w:r w:rsidR="00280487" w:rsidRPr="7C384A1B">
              <w:rPr>
                <w:rFonts w:ascii="Arial" w:eastAsia="Arial" w:hAnsi="Arial" w:cs="Arial"/>
              </w:rPr>
              <w:t>y e</w:t>
            </w:r>
            <w:r w:rsidR="00CE4364" w:rsidRPr="7C384A1B">
              <w:rPr>
                <w:rFonts w:ascii="Arial" w:eastAsia="Arial" w:hAnsi="Arial" w:cs="Arial"/>
              </w:rPr>
              <w:t xml:space="preserve">ither </w:t>
            </w:r>
            <w:r w:rsidR="0AB29898" w:rsidRPr="7C384A1B">
              <w:rPr>
                <w:rFonts w:ascii="Arial" w:eastAsia="Arial" w:hAnsi="Arial" w:cs="Arial"/>
              </w:rPr>
              <w:t>achiev</w:t>
            </w:r>
            <w:r w:rsidR="00CE4364" w:rsidRPr="7C384A1B">
              <w:rPr>
                <w:rFonts w:ascii="Arial" w:eastAsia="Arial" w:hAnsi="Arial" w:cs="Arial"/>
              </w:rPr>
              <w:t xml:space="preserve">ing </w:t>
            </w:r>
            <w:r w:rsidR="0AB29898" w:rsidRPr="7C384A1B">
              <w:rPr>
                <w:rFonts w:ascii="Arial" w:eastAsia="Arial" w:hAnsi="Arial" w:cs="Arial"/>
              </w:rPr>
              <w:t>a minimum of 96 UCAS tariff points to include at least 2 'A' levels</w:t>
            </w:r>
            <w:r w:rsidR="1FD40EB0" w:rsidRPr="7C384A1B">
              <w:rPr>
                <w:rFonts w:ascii="Arial" w:eastAsia="Arial" w:hAnsi="Arial" w:cs="Arial"/>
              </w:rPr>
              <w:t xml:space="preserve"> </w:t>
            </w:r>
            <w:r w:rsidR="0AB29898" w:rsidRPr="7C384A1B">
              <w:rPr>
                <w:rFonts w:ascii="Arial" w:eastAsia="Arial" w:hAnsi="Arial" w:cs="Arial"/>
              </w:rPr>
              <w:t xml:space="preserve">or demonstrable equivalent </w:t>
            </w:r>
            <w:r w:rsidR="00280487" w:rsidRPr="7C384A1B">
              <w:rPr>
                <w:rFonts w:ascii="Arial" w:eastAsia="Arial" w:hAnsi="Arial" w:cs="Arial"/>
              </w:rPr>
              <w:t xml:space="preserve">education or work </w:t>
            </w:r>
            <w:r w:rsidR="0AB29898" w:rsidRPr="7C384A1B">
              <w:rPr>
                <w:rFonts w:ascii="Arial" w:eastAsia="Arial" w:hAnsi="Arial" w:cs="Arial"/>
              </w:rPr>
              <w:t>experience</w:t>
            </w:r>
          </w:p>
          <w:p w14:paraId="3ED17054" w14:textId="545B402F" w:rsidR="00B91B7D" w:rsidRDefault="00B91B7D" w:rsidP="00280487">
            <w:pPr>
              <w:pStyle w:val="ListParagraph"/>
            </w:pPr>
          </w:p>
        </w:tc>
        <w:tc>
          <w:tcPr>
            <w:tcW w:w="2951" w:type="dxa"/>
          </w:tcPr>
          <w:p w14:paraId="03CF2647" w14:textId="14978941" w:rsidR="00B91B7D" w:rsidRDefault="00B91B7D" w:rsidP="00B91B7D">
            <w:pPr>
              <w:pStyle w:val="BodytextIslington"/>
            </w:pPr>
            <w:r>
              <w:t xml:space="preserve">Application/Interview/Test </w:t>
            </w:r>
          </w:p>
        </w:tc>
      </w:tr>
    </w:tbl>
    <w:bookmarkEnd w:id="2"/>
    <w:p w14:paraId="24056D56" w14:textId="5D78563A" w:rsidR="00A10440" w:rsidRPr="00787552" w:rsidRDefault="00187D33" w:rsidP="00A10440">
      <w:pPr>
        <w:pStyle w:val="Heading4Islington"/>
      </w:pPr>
      <w:r>
        <w:t>Skills</w:t>
      </w:r>
    </w:p>
    <w:tbl>
      <w:tblPr>
        <w:tblStyle w:val="IslingtonTableStyle"/>
        <w:tblW w:w="0" w:type="auto"/>
        <w:tblLook w:val="04A0" w:firstRow="1" w:lastRow="0" w:firstColumn="1" w:lastColumn="0" w:noHBand="0" w:noVBand="1"/>
      </w:tblPr>
      <w:tblGrid>
        <w:gridCol w:w="2005"/>
        <w:gridCol w:w="5232"/>
        <w:gridCol w:w="2951"/>
      </w:tblGrid>
      <w:tr w:rsidR="00A10440" w14:paraId="64342863" w14:textId="77777777" w:rsidTr="0001523B">
        <w:trPr>
          <w:cnfStyle w:val="100000000000" w:firstRow="1" w:lastRow="0" w:firstColumn="0" w:lastColumn="0" w:oddVBand="0" w:evenVBand="0" w:oddHBand="0" w:evenHBand="0" w:firstRowFirstColumn="0" w:firstRowLastColumn="0" w:lastRowFirstColumn="0" w:lastRowLastColumn="0"/>
        </w:trPr>
        <w:tc>
          <w:tcPr>
            <w:tcW w:w="2005" w:type="dxa"/>
          </w:tcPr>
          <w:p w14:paraId="7F4046CB" w14:textId="77777777" w:rsidR="00A10440" w:rsidRPr="00A10440" w:rsidRDefault="00A10440">
            <w:pPr>
              <w:rPr>
                <w:b w:val="0"/>
              </w:rPr>
            </w:pPr>
            <w:r w:rsidRPr="00A10440">
              <w:rPr>
                <w:b w:val="0"/>
              </w:rPr>
              <w:t>Essential criteria</w:t>
            </w:r>
          </w:p>
        </w:tc>
        <w:tc>
          <w:tcPr>
            <w:tcW w:w="5232" w:type="dxa"/>
          </w:tcPr>
          <w:p w14:paraId="5FE8CFAE" w14:textId="77777777" w:rsidR="00A10440" w:rsidRPr="00A10440" w:rsidRDefault="00A10440">
            <w:pPr>
              <w:rPr>
                <w:b w:val="0"/>
              </w:rPr>
            </w:pPr>
            <w:r w:rsidRPr="00A10440">
              <w:rPr>
                <w:b w:val="0"/>
              </w:rPr>
              <w:t>Criteria description</w:t>
            </w:r>
          </w:p>
        </w:tc>
        <w:tc>
          <w:tcPr>
            <w:tcW w:w="2951" w:type="dxa"/>
          </w:tcPr>
          <w:p w14:paraId="017442D2" w14:textId="77777777" w:rsidR="00A10440" w:rsidRPr="00A10440" w:rsidRDefault="00A10440">
            <w:pPr>
              <w:rPr>
                <w:b w:val="0"/>
              </w:rPr>
            </w:pPr>
            <w:r w:rsidRPr="00A10440">
              <w:rPr>
                <w:b w:val="0"/>
              </w:rPr>
              <w:t>Assessed by</w:t>
            </w:r>
          </w:p>
        </w:tc>
      </w:tr>
      <w:tr w:rsidR="00F72F74" w14:paraId="34ABBAE7" w14:textId="77777777">
        <w:tc>
          <w:tcPr>
            <w:tcW w:w="2005" w:type="dxa"/>
          </w:tcPr>
          <w:p w14:paraId="3FFE3D5A" w14:textId="6FC8D0F8" w:rsidR="00F72F74" w:rsidRDefault="00F72F74" w:rsidP="00F72F74">
            <w:pPr>
              <w:pStyle w:val="BodytextIslington"/>
            </w:pPr>
            <w:r>
              <w:t>E3</w:t>
            </w:r>
          </w:p>
        </w:tc>
        <w:tc>
          <w:tcPr>
            <w:tcW w:w="5232" w:type="dxa"/>
          </w:tcPr>
          <w:p w14:paraId="17846D68" w14:textId="11D607D1" w:rsidR="00F72F74" w:rsidRDefault="00F72F74" w:rsidP="00F72F74">
            <w:pPr>
              <w:pStyle w:val="BodytextIslington"/>
            </w:pPr>
            <w:r w:rsidRPr="00826755">
              <w:t xml:space="preserve">Ability to communicate </w:t>
            </w:r>
            <w:r>
              <w:t xml:space="preserve">effectively </w:t>
            </w:r>
          </w:p>
        </w:tc>
        <w:tc>
          <w:tcPr>
            <w:tcW w:w="2951" w:type="dxa"/>
          </w:tcPr>
          <w:p w14:paraId="4E65DBBD" w14:textId="47E43ED4" w:rsidR="00F72F74" w:rsidRDefault="00F72F74" w:rsidP="00F72F74">
            <w:pPr>
              <w:pStyle w:val="BodytextIslington"/>
            </w:pPr>
            <w:r>
              <w:t xml:space="preserve">Application/Interview/Test </w:t>
            </w:r>
          </w:p>
        </w:tc>
      </w:tr>
      <w:tr w:rsidR="00F72F74" w14:paraId="33F2273F" w14:textId="77777777">
        <w:trPr>
          <w:cnfStyle w:val="000000010000" w:firstRow="0" w:lastRow="0" w:firstColumn="0" w:lastColumn="0" w:oddVBand="0" w:evenVBand="0" w:oddHBand="0" w:evenHBand="1" w:firstRowFirstColumn="0" w:firstRowLastColumn="0" w:lastRowFirstColumn="0" w:lastRowLastColumn="0"/>
        </w:trPr>
        <w:tc>
          <w:tcPr>
            <w:tcW w:w="2005" w:type="dxa"/>
          </w:tcPr>
          <w:p w14:paraId="3B2DF035" w14:textId="208A383E" w:rsidR="00F72F74" w:rsidRDefault="00F72F74" w:rsidP="00F72F74">
            <w:pPr>
              <w:pStyle w:val="BodytextIslington"/>
            </w:pPr>
            <w:r>
              <w:t>E4</w:t>
            </w:r>
          </w:p>
        </w:tc>
        <w:tc>
          <w:tcPr>
            <w:tcW w:w="5232" w:type="dxa"/>
          </w:tcPr>
          <w:p w14:paraId="6C64F53F" w14:textId="5AF69F03" w:rsidR="00F72F74" w:rsidRDefault="00F72F74" w:rsidP="00F72F74">
            <w:pPr>
              <w:pStyle w:val="BodytextIslington"/>
            </w:pPr>
            <w:r>
              <w:t>Ability</w:t>
            </w:r>
            <w:r w:rsidRPr="00826755">
              <w:t xml:space="preserve"> to work as part of a team</w:t>
            </w:r>
          </w:p>
        </w:tc>
        <w:tc>
          <w:tcPr>
            <w:tcW w:w="2951" w:type="dxa"/>
          </w:tcPr>
          <w:p w14:paraId="7821637A" w14:textId="254D1488" w:rsidR="00F72F74" w:rsidRDefault="00F72F74" w:rsidP="00F72F74">
            <w:pPr>
              <w:pStyle w:val="BodytextIslington"/>
            </w:pPr>
            <w:r w:rsidRPr="00A64104">
              <w:t xml:space="preserve">Application/Interview/Test </w:t>
            </w:r>
          </w:p>
        </w:tc>
      </w:tr>
      <w:tr w:rsidR="00F72F74" w14:paraId="642A917C" w14:textId="77777777">
        <w:tc>
          <w:tcPr>
            <w:tcW w:w="2005" w:type="dxa"/>
          </w:tcPr>
          <w:p w14:paraId="6BD87353" w14:textId="1A113C55" w:rsidR="00F72F74" w:rsidRDefault="00F72F74" w:rsidP="00F72F74">
            <w:pPr>
              <w:pStyle w:val="BodytextIslington"/>
            </w:pPr>
            <w:r>
              <w:t>E5</w:t>
            </w:r>
          </w:p>
        </w:tc>
        <w:tc>
          <w:tcPr>
            <w:tcW w:w="5232" w:type="dxa"/>
          </w:tcPr>
          <w:p w14:paraId="69CD3661" w14:textId="423F17DF" w:rsidR="00F72F74" w:rsidRDefault="00F72F74" w:rsidP="00F72F74">
            <w:pPr>
              <w:pStyle w:val="BodytextIslington"/>
            </w:pPr>
            <w:r>
              <w:t>Ability and willingness to follow instruction and learn new tasks.</w:t>
            </w:r>
          </w:p>
        </w:tc>
        <w:tc>
          <w:tcPr>
            <w:tcW w:w="2951" w:type="dxa"/>
          </w:tcPr>
          <w:p w14:paraId="00AC1191" w14:textId="50887E09" w:rsidR="00F72F74" w:rsidRDefault="00F72F74" w:rsidP="00F72F74">
            <w:pPr>
              <w:pStyle w:val="BodytextIslington"/>
            </w:pPr>
            <w:r w:rsidRPr="00A64104">
              <w:t xml:space="preserve">Interview/Test </w:t>
            </w:r>
          </w:p>
        </w:tc>
      </w:tr>
      <w:tr w:rsidR="00F72F74" w14:paraId="767713CE" w14:textId="77777777">
        <w:trPr>
          <w:cnfStyle w:val="000000010000" w:firstRow="0" w:lastRow="0" w:firstColumn="0" w:lastColumn="0" w:oddVBand="0" w:evenVBand="0" w:oddHBand="0" w:evenHBand="1" w:firstRowFirstColumn="0" w:firstRowLastColumn="0" w:lastRowFirstColumn="0" w:lastRowLastColumn="0"/>
        </w:trPr>
        <w:tc>
          <w:tcPr>
            <w:tcW w:w="2005" w:type="dxa"/>
          </w:tcPr>
          <w:p w14:paraId="2B6A2374" w14:textId="3D44EC15" w:rsidR="00F72F74" w:rsidRDefault="00F72F74" w:rsidP="00F72F74">
            <w:pPr>
              <w:pStyle w:val="BodytextIslington"/>
            </w:pPr>
            <w:r>
              <w:t>E6</w:t>
            </w:r>
          </w:p>
        </w:tc>
        <w:tc>
          <w:tcPr>
            <w:tcW w:w="5232" w:type="dxa"/>
          </w:tcPr>
          <w:p w14:paraId="21DEF681" w14:textId="19D49D27" w:rsidR="00F72F74" w:rsidRDefault="00F72F74" w:rsidP="00F72F74">
            <w:pPr>
              <w:pStyle w:val="BodytextIslington"/>
            </w:pPr>
            <w:r w:rsidRPr="00826755">
              <w:t>IT skills and ability to learn new systems.</w:t>
            </w:r>
          </w:p>
        </w:tc>
        <w:tc>
          <w:tcPr>
            <w:tcW w:w="2951" w:type="dxa"/>
          </w:tcPr>
          <w:p w14:paraId="01A372C8" w14:textId="76758D32" w:rsidR="00F72F74" w:rsidRPr="00A64104" w:rsidRDefault="00F72F74" w:rsidP="00F72F74">
            <w:pPr>
              <w:pStyle w:val="BodytextIslington"/>
            </w:pPr>
            <w:r w:rsidRPr="00A64104">
              <w:t>Application</w:t>
            </w:r>
          </w:p>
        </w:tc>
      </w:tr>
      <w:tr w:rsidR="00F72F74" w14:paraId="316A6D08" w14:textId="77777777">
        <w:tc>
          <w:tcPr>
            <w:tcW w:w="2005" w:type="dxa"/>
          </w:tcPr>
          <w:p w14:paraId="3073B7DD" w14:textId="1A02A8C9" w:rsidR="00F72F74" w:rsidRDefault="00F72F74" w:rsidP="00F72F74">
            <w:pPr>
              <w:pStyle w:val="BodytextIslington"/>
            </w:pPr>
            <w:r>
              <w:t>E7</w:t>
            </w:r>
          </w:p>
        </w:tc>
        <w:tc>
          <w:tcPr>
            <w:tcW w:w="5232" w:type="dxa"/>
          </w:tcPr>
          <w:p w14:paraId="62615394" w14:textId="18923F1E" w:rsidR="00F72F74" w:rsidRDefault="00F72F74" w:rsidP="00F72F74">
            <w:pPr>
              <w:pStyle w:val="BodytextIslington"/>
            </w:pPr>
            <w:r w:rsidRPr="00826755">
              <w:t>Ability to adapt successfully to change</w:t>
            </w:r>
            <w:r>
              <w:t>.</w:t>
            </w:r>
          </w:p>
        </w:tc>
        <w:tc>
          <w:tcPr>
            <w:tcW w:w="2951" w:type="dxa"/>
          </w:tcPr>
          <w:p w14:paraId="4AD03ABE" w14:textId="20FC2787" w:rsidR="00F72F74" w:rsidRPr="00A64104" w:rsidRDefault="00F72F74" w:rsidP="00F72F74">
            <w:pPr>
              <w:pStyle w:val="BodytextIslington"/>
            </w:pPr>
            <w:r w:rsidRPr="00A64104">
              <w:t>Application/Interview</w:t>
            </w:r>
          </w:p>
        </w:tc>
      </w:tr>
      <w:tr w:rsidR="00F72F74" w14:paraId="05F74728" w14:textId="77777777">
        <w:trPr>
          <w:cnfStyle w:val="000000010000" w:firstRow="0" w:lastRow="0" w:firstColumn="0" w:lastColumn="0" w:oddVBand="0" w:evenVBand="0" w:oddHBand="0" w:evenHBand="1" w:firstRowFirstColumn="0" w:firstRowLastColumn="0" w:lastRowFirstColumn="0" w:lastRowLastColumn="0"/>
        </w:trPr>
        <w:tc>
          <w:tcPr>
            <w:tcW w:w="2005" w:type="dxa"/>
          </w:tcPr>
          <w:p w14:paraId="5B614558" w14:textId="4E627E12" w:rsidR="00F72F74" w:rsidRDefault="00F72F74" w:rsidP="00F72F74">
            <w:pPr>
              <w:pStyle w:val="BodytextIslington"/>
            </w:pPr>
            <w:r>
              <w:lastRenderedPageBreak/>
              <w:t>E8</w:t>
            </w:r>
          </w:p>
        </w:tc>
        <w:tc>
          <w:tcPr>
            <w:tcW w:w="5232" w:type="dxa"/>
          </w:tcPr>
          <w:p w14:paraId="3DAE1E68" w14:textId="3D8C306C" w:rsidR="00F72F74" w:rsidRDefault="00F72F74" w:rsidP="00F72F74">
            <w:pPr>
              <w:pStyle w:val="BodytextIslington"/>
            </w:pPr>
            <w:r w:rsidRPr="00826755">
              <w:t>Excellent time management skills</w:t>
            </w:r>
            <w:r>
              <w:t>.</w:t>
            </w:r>
          </w:p>
        </w:tc>
        <w:tc>
          <w:tcPr>
            <w:tcW w:w="2951" w:type="dxa"/>
          </w:tcPr>
          <w:p w14:paraId="5BD142A9" w14:textId="3643EA93" w:rsidR="00F72F74" w:rsidRPr="00A64104" w:rsidRDefault="00F72F74" w:rsidP="00F72F74">
            <w:pPr>
              <w:pStyle w:val="BodytextIslington"/>
            </w:pPr>
            <w:r w:rsidRPr="00A64104">
              <w:t xml:space="preserve">Application/Interview/Test </w:t>
            </w:r>
          </w:p>
        </w:tc>
      </w:tr>
      <w:tr w:rsidR="00F72F74" w14:paraId="410411A4" w14:textId="77777777">
        <w:tc>
          <w:tcPr>
            <w:tcW w:w="2005" w:type="dxa"/>
          </w:tcPr>
          <w:p w14:paraId="7C564C1E" w14:textId="65352028" w:rsidR="00F72F74" w:rsidRDefault="00F72F74" w:rsidP="00F72F74">
            <w:pPr>
              <w:pStyle w:val="BodytextIslington"/>
            </w:pPr>
            <w:r>
              <w:t>E9</w:t>
            </w:r>
          </w:p>
        </w:tc>
        <w:tc>
          <w:tcPr>
            <w:tcW w:w="5232" w:type="dxa"/>
          </w:tcPr>
          <w:p w14:paraId="15B32239" w14:textId="462A86DC" w:rsidR="00F72F74" w:rsidRDefault="00F72F74" w:rsidP="00F72F74">
            <w:pPr>
              <w:pStyle w:val="BodytextIslington"/>
            </w:pPr>
            <w:r w:rsidRPr="00826755">
              <w:t>Ability to maintain confidentiality.</w:t>
            </w:r>
          </w:p>
        </w:tc>
        <w:tc>
          <w:tcPr>
            <w:tcW w:w="2951" w:type="dxa"/>
          </w:tcPr>
          <w:p w14:paraId="143499FC" w14:textId="1AA41092" w:rsidR="00F72F74" w:rsidRPr="00A64104" w:rsidRDefault="00E97740" w:rsidP="00F72F74">
            <w:pPr>
              <w:pStyle w:val="BodytextIslington"/>
            </w:pPr>
            <w:r>
              <w:t>Application</w:t>
            </w:r>
          </w:p>
        </w:tc>
      </w:tr>
    </w:tbl>
    <w:p w14:paraId="096238AB" w14:textId="31D78953" w:rsidR="00A10440" w:rsidRPr="00787552" w:rsidRDefault="00A10440" w:rsidP="00A10440">
      <w:pPr>
        <w:pStyle w:val="Heading4Islington"/>
      </w:pPr>
      <w:r>
        <w:t>Special requirements of the post</w:t>
      </w:r>
    </w:p>
    <w:tbl>
      <w:tblPr>
        <w:tblStyle w:val="IslingtonTableStyle"/>
        <w:tblW w:w="0" w:type="auto"/>
        <w:tblLook w:val="04A0" w:firstRow="1" w:lastRow="0" w:firstColumn="1" w:lastColumn="0" w:noHBand="0" w:noVBand="1"/>
      </w:tblPr>
      <w:tblGrid>
        <w:gridCol w:w="1948"/>
        <w:gridCol w:w="5289"/>
        <w:gridCol w:w="2951"/>
      </w:tblGrid>
      <w:tr w:rsidR="00A10440" w14:paraId="29D1674E" w14:textId="77777777" w:rsidTr="00892A98">
        <w:trPr>
          <w:cnfStyle w:val="100000000000" w:firstRow="1" w:lastRow="0" w:firstColumn="0" w:lastColumn="0" w:oddVBand="0" w:evenVBand="0" w:oddHBand="0" w:evenHBand="0" w:firstRowFirstColumn="0" w:firstRowLastColumn="0" w:lastRowFirstColumn="0" w:lastRowLastColumn="0"/>
        </w:trPr>
        <w:tc>
          <w:tcPr>
            <w:tcW w:w="1948" w:type="dxa"/>
          </w:tcPr>
          <w:p w14:paraId="1824A947" w14:textId="6547CCA2" w:rsidR="00A10440" w:rsidRPr="00A10440" w:rsidRDefault="00024226">
            <w:pPr>
              <w:rPr>
                <w:b w:val="0"/>
              </w:rPr>
            </w:pPr>
            <w:r>
              <w:rPr>
                <w:b w:val="0"/>
              </w:rPr>
              <w:t>Desirable</w:t>
            </w:r>
            <w:r w:rsidR="00A10440" w:rsidRPr="00A10440">
              <w:rPr>
                <w:b w:val="0"/>
              </w:rPr>
              <w:t xml:space="preserve"> criteria</w:t>
            </w:r>
          </w:p>
        </w:tc>
        <w:tc>
          <w:tcPr>
            <w:tcW w:w="5289" w:type="dxa"/>
          </w:tcPr>
          <w:p w14:paraId="517EC243" w14:textId="77777777" w:rsidR="00A10440" w:rsidRPr="00A10440" w:rsidRDefault="00A10440">
            <w:pPr>
              <w:rPr>
                <w:b w:val="0"/>
              </w:rPr>
            </w:pPr>
            <w:r w:rsidRPr="00A10440">
              <w:rPr>
                <w:b w:val="0"/>
              </w:rPr>
              <w:t>Criteria description</w:t>
            </w:r>
          </w:p>
        </w:tc>
        <w:tc>
          <w:tcPr>
            <w:tcW w:w="2951" w:type="dxa"/>
          </w:tcPr>
          <w:p w14:paraId="06EF6A65" w14:textId="77777777" w:rsidR="00A10440" w:rsidRPr="00A10440" w:rsidRDefault="00A10440">
            <w:pPr>
              <w:rPr>
                <w:b w:val="0"/>
              </w:rPr>
            </w:pPr>
            <w:r w:rsidRPr="00A10440">
              <w:rPr>
                <w:b w:val="0"/>
              </w:rPr>
              <w:t>Assessed by</w:t>
            </w:r>
          </w:p>
        </w:tc>
      </w:tr>
      <w:tr w:rsidR="00B42724" w14:paraId="733A272D" w14:textId="77777777" w:rsidTr="00892A98">
        <w:tc>
          <w:tcPr>
            <w:tcW w:w="1948" w:type="dxa"/>
          </w:tcPr>
          <w:p w14:paraId="63FC32B3" w14:textId="5D554F9E" w:rsidR="00B42724" w:rsidRPr="00E50BFB" w:rsidRDefault="00B42724" w:rsidP="0063792B">
            <w:pPr>
              <w:pStyle w:val="BodytextIslington"/>
              <w:rPr>
                <w:rFonts w:ascii="Arial" w:hAnsi="Arial" w:cs="Arial"/>
              </w:rPr>
            </w:pPr>
            <w:r>
              <w:rPr>
                <w:rFonts w:ascii="Arial" w:hAnsi="Arial" w:cs="Arial"/>
              </w:rPr>
              <w:t>E10</w:t>
            </w:r>
          </w:p>
        </w:tc>
        <w:tc>
          <w:tcPr>
            <w:tcW w:w="5289" w:type="dxa"/>
          </w:tcPr>
          <w:p w14:paraId="3CB5F340" w14:textId="77777777" w:rsidR="00E74699" w:rsidRDefault="00E74699" w:rsidP="00E74699">
            <w:r>
              <w:t>Meet Islington Apprenticeship eligibility criteria:</w:t>
            </w:r>
          </w:p>
          <w:p w14:paraId="2B41BC10" w14:textId="77777777" w:rsidR="00E74699" w:rsidRDefault="00E74699" w:rsidP="00E74699">
            <w:pPr>
              <w:pStyle w:val="ListParagraph"/>
              <w:numPr>
                <w:ilvl w:val="0"/>
                <w:numId w:val="49"/>
              </w:numPr>
              <w:spacing w:before="0" w:after="0"/>
            </w:pPr>
            <w:r>
              <w:t>Islington resident or</w:t>
            </w:r>
          </w:p>
          <w:p w14:paraId="2ACAB4DB" w14:textId="77777777" w:rsidR="00E74699" w:rsidRPr="00E74699" w:rsidRDefault="00E74699" w:rsidP="00E74699">
            <w:pPr>
              <w:pStyle w:val="ListParagraph"/>
              <w:numPr>
                <w:ilvl w:val="0"/>
                <w:numId w:val="49"/>
              </w:numPr>
              <w:spacing w:before="0" w:after="0"/>
              <w:rPr>
                <w:rFonts w:ascii="Arial" w:hAnsi="Arial" w:cs="Arial"/>
              </w:rPr>
            </w:pPr>
            <w:r>
              <w:t>Islington care leaver or</w:t>
            </w:r>
          </w:p>
          <w:p w14:paraId="5D31D6DD" w14:textId="4B3AD358" w:rsidR="00B42724" w:rsidRPr="00E50BFB" w:rsidRDefault="00E74699" w:rsidP="00E74699">
            <w:pPr>
              <w:pStyle w:val="ListParagraph"/>
              <w:numPr>
                <w:ilvl w:val="0"/>
                <w:numId w:val="49"/>
              </w:numPr>
              <w:spacing w:before="0" w:after="0"/>
              <w:rPr>
                <w:rFonts w:ascii="Arial" w:hAnsi="Arial" w:cs="Arial"/>
              </w:rPr>
            </w:pPr>
            <w:r w:rsidRPr="00953856">
              <w:rPr>
                <w:rFonts w:ascii="Arial" w:hAnsi="Arial" w:cs="Arial"/>
              </w:rPr>
              <w:t xml:space="preserve">Islington school leaver </w:t>
            </w:r>
            <w:r>
              <w:rPr>
                <w:rFonts w:ascii="Arial" w:hAnsi="Arial" w:cs="Arial"/>
              </w:rPr>
              <w:t>in the last 12 months</w:t>
            </w:r>
          </w:p>
        </w:tc>
        <w:tc>
          <w:tcPr>
            <w:tcW w:w="2951" w:type="dxa"/>
          </w:tcPr>
          <w:p w14:paraId="5C0CD452" w14:textId="0F837568" w:rsidR="00B42724" w:rsidRPr="00A64104" w:rsidRDefault="00E74699" w:rsidP="0063792B">
            <w:pPr>
              <w:pStyle w:val="BodytextIslington"/>
            </w:pPr>
            <w:r>
              <w:t>Application</w:t>
            </w:r>
          </w:p>
        </w:tc>
      </w:tr>
    </w:tbl>
    <w:p w14:paraId="0731EDC9" w14:textId="77777777" w:rsidR="00AA3FD3" w:rsidRPr="005F501A" w:rsidRDefault="00AA3FD3" w:rsidP="00AA3FD3">
      <w:pPr>
        <w:pStyle w:val="Heading2Islington"/>
      </w:pPr>
      <w:r w:rsidRPr="005F501A">
        <w:t>Our accreditations</w:t>
      </w:r>
    </w:p>
    <w:p w14:paraId="217BF9F5" w14:textId="77777777" w:rsidR="00AA3FD3" w:rsidRDefault="00AA3FD3" w:rsidP="00AA3FD3">
      <w:r>
        <w:t>Our accreditations include: the Healthy Workplace award; Timewise; London Living Wage Employer; Disability Confident Committed; The Mayor’s Good Work Standard; Stonewall Diversity Champion; and Time to Change.</w:t>
      </w:r>
    </w:p>
    <w:p w14:paraId="2C30FFDA" w14:textId="77777777" w:rsidR="0082316E" w:rsidRDefault="00AA3FD3" w:rsidP="00AA3FD3">
      <w:r>
        <w:rPr>
          <w:noProof/>
          <w:color w:val="2B579A"/>
          <w:shd w:val="clear" w:color="auto" w:fill="E6E6E6"/>
        </w:rPr>
        <w:drawing>
          <wp:inline distT="0" distB="0" distL="0" distR="0" wp14:anchorId="6ED40B7C" wp14:editId="57C98437">
            <wp:extent cx="6475730" cy="699701"/>
            <wp:effectExtent l="0" t="0" r="1270" b="5715"/>
            <wp:docPr id="704990482" name="Picture 704990482" descr="Logos of our accredit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475730" cy="699701"/>
                    </a:xfrm>
                    <a:prstGeom prst="rect">
                      <a:avLst/>
                    </a:prstGeom>
                  </pic:spPr>
                </pic:pic>
              </a:graphicData>
            </a:graphic>
          </wp:inline>
        </w:drawing>
      </w:r>
    </w:p>
    <w:sectPr w:rsidR="0082316E" w:rsidSect="005A5CEB">
      <w:headerReference w:type="first" r:id="rId21"/>
      <w:footerReference w:type="first" r:id="rId22"/>
      <w:pgSz w:w="11900" w:h="16840"/>
      <w:pgMar w:top="2098" w:right="851" w:bottom="851" w:left="85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ubrun, Nicole" w:date="2024-10-04T16:17:00Z" w:initials="LN">
    <w:p w14:paraId="48C9D902" w14:textId="6C36EE6C" w:rsidR="00B6281E" w:rsidRDefault="00B6281E">
      <w:pPr>
        <w:pStyle w:val="CommentText"/>
      </w:pPr>
      <w:r>
        <w:rPr>
          <w:rStyle w:val="CommentReference"/>
        </w:rPr>
        <w:annotationRef/>
      </w:r>
      <w:r w:rsidRPr="422B38A8">
        <w:t>Please change the abbreviation to provide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C9D90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CB32F2" w16cex:dateUtc="2024-10-04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C9D902" w16cid:durableId="5ECB32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020B5" w14:textId="77777777" w:rsidR="00F636B7" w:rsidRDefault="00F636B7" w:rsidP="00687CE3">
      <w:r>
        <w:separator/>
      </w:r>
    </w:p>
  </w:endnote>
  <w:endnote w:type="continuationSeparator" w:id="0">
    <w:p w14:paraId="068CCD9F" w14:textId="77777777" w:rsidR="00F636B7" w:rsidRDefault="00F636B7" w:rsidP="00687CE3">
      <w:r>
        <w:continuationSeparator/>
      </w:r>
    </w:p>
  </w:endnote>
  <w:endnote w:type="continuationNotice" w:id="1">
    <w:p w14:paraId="6C009036" w14:textId="77777777" w:rsidR="00F636B7" w:rsidRDefault="00F636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EFA8" w14:textId="77777777" w:rsidR="00C33ED8" w:rsidRDefault="00C33ED8" w:rsidP="00C33ED8">
    <w:pPr>
      <w:pStyle w:val="Footer"/>
    </w:pPr>
  </w:p>
  <w:p w14:paraId="5921D28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6DD80" w14:textId="77777777" w:rsidR="00F636B7" w:rsidRDefault="00F636B7" w:rsidP="00687CE3">
      <w:r>
        <w:separator/>
      </w:r>
    </w:p>
  </w:footnote>
  <w:footnote w:type="continuationSeparator" w:id="0">
    <w:p w14:paraId="732B4E98" w14:textId="77777777" w:rsidR="00F636B7" w:rsidRDefault="00F636B7" w:rsidP="00687CE3">
      <w:r>
        <w:continuationSeparator/>
      </w:r>
    </w:p>
  </w:footnote>
  <w:footnote w:type="continuationNotice" w:id="1">
    <w:p w14:paraId="5EAF84CE" w14:textId="77777777" w:rsidR="00F636B7" w:rsidRDefault="00F636B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8FDC" w14:textId="77777777" w:rsidR="001F128E" w:rsidRDefault="001F128E" w:rsidP="001C753D">
    <w:pPr>
      <w:pStyle w:val="Header"/>
      <w:tabs>
        <w:tab w:val="clear" w:pos="4513"/>
        <w:tab w:val="clear" w:pos="9026"/>
        <w:tab w:val="left" w:pos="6165"/>
        <w:tab w:val="left" w:pos="7716"/>
        <w:tab w:val="left" w:pos="8328"/>
      </w:tabs>
    </w:pPr>
    <w:r>
      <w:rPr>
        <w:noProof/>
        <w:color w:val="2B579A"/>
        <w:shd w:val="clear" w:color="auto" w:fill="E6E6E6"/>
      </w:rPr>
      <w:drawing>
        <wp:anchor distT="0" distB="0" distL="114300" distR="114300" simplePos="0" relativeHeight="251658240" behindDoc="1" locked="0" layoutInCell="1" allowOverlap="1" wp14:anchorId="49A30116" wp14:editId="0D6D8019">
          <wp:simplePos x="0" y="0"/>
          <wp:positionH relativeFrom="page">
            <wp:posOffset>0</wp:posOffset>
          </wp:positionH>
          <wp:positionV relativeFrom="page">
            <wp:posOffset>3180</wp:posOffset>
          </wp:positionV>
          <wp:extent cx="7560000" cy="1033200"/>
          <wp:effectExtent l="0" t="0" r="3175" b="0"/>
          <wp:wrapNone/>
          <wp:docPr id="1" name="Picture 1"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intelligence2.xml><?xml version="1.0" encoding="utf-8"?>
<int2:intelligence xmlns:int2="http://schemas.microsoft.com/office/intelligence/2020/intelligence" xmlns:oel="http://schemas.microsoft.com/office/2019/extlst">
  <int2:observations>
    <int2:textHash int2:hashCode="5Fk/oTRyLSeSJX" int2:id="eCl1Gso7">
      <int2:state int2:value="Rejected" int2:type="AugLoop_Text_Critique"/>
    </int2:textHash>
    <int2:textHash int2:hashCode="zqhYDntAHb/qEo" int2:id="f7rKDDSR">
      <int2:state int2:value="Rejected" int2:type="AugLoop_Text_Critique"/>
    </int2:textHash>
    <int2:bookmark int2:bookmarkName="_Int_texZQKj1" int2:invalidationBookmarkName="" int2:hashCode="M7nUBWyf6luY3d" int2:id="uSgDaR9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70CD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50D9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EE9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A0FE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9EB7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821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E2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4E3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7067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5CC6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E3803"/>
    <w:multiLevelType w:val="multilevel"/>
    <w:tmpl w:val="0E426D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1CE7170"/>
    <w:multiLevelType w:val="multilevel"/>
    <w:tmpl w:val="48149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AF15E7"/>
    <w:multiLevelType w:val="multilevel"/>
    <w:tmpl w:val="C83655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C135E4"/>
    <w:multiLevelType w:val="hybridMultilevel"/>
    <w:tmpl w:val="E5AE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545A19"/>
    <w:multiLevelType w:val="multilevel"/>
    <w:tmpl w:val="4EE03BC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DCB62AA"/>
    <w:multiLevelType w:val="hybridMultilevel"/>
    <w:tmpl w:val="BC8E2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1DE21A0"/>
    <w:multiLevelType w:val="hybridMultilevel"/>
    <w:tmpl w:val="5396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820CF"/>
    <w:multiLevelType w:val="multilevel"/>
    <w:tmpl w:val="C74AD62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9" w15:restartNumberingAfterBreak="0">
    <w:nsid w:val="18BA5F60"/>
    <w:multiLevelType w:val="hybridMultilevel"/>
    <w:tmpl w:val="6718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E065ED"/>
    <w:multiLevelType w:val="multilevel"/>
    <w:tmpl w:val="F42A8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74B846"/>
    <w:multiLevelType w:val="hybridMultilevel"/>
    <w:tmpl w:val="FFFFFFFF"/>
    <w:lvl w:ilvl="0" w:tplc="8A42681E">
      <w:start w:val="1"/>
      <w:numFmt w:val="bullet"/>
      <w:lvlText w:val="·"/>
      <w:lvlJc w:val="left"/>
      <w:pPr>
        <w:ind w:left="720" w:hanging="360"/>
      </w:pPr>
      <w:rPr>
        <w:rFonts w:ascii="Symbol" w:hAnsi="Symbol" w:hint="default"/>
      </w:rPr>
    </w:lvl>
    <w:lvl w:ilvl="1" w:tplc="BDD644BE">
      <w:start w:val="1"/>
      <w:numFmt w:val="bullet"/>
      <w:lvlText w:val="o"/>
      <w:lvlJc w:val="left"/>
      <w:pPr>
        <w:ind w:left="1440" w:hanging="360"/>
      </w:pPr>
      <w:rPr>
        <w:rFonts w:ascii="Courier New" w:hAnsi="Courier New" w:hint="default"/>
      </w:rPr>
    </w:lvl>
    <w:lvl w:ilvl="2" w:tplc="BE706260">
      <w:start w:val="1"/>
      <w:numFmt w:val="bullet"/>
      <w:lvlText w:val=""/>
      <w:lvlJc w:val="left"/>
      <w:pPr>
        <w:ind w:left="2160" w:hanging="360"/>
      </w:pPr>
      <w:rPr>
        <w:rFonts w:ascii="Wingdings" w:hAnsi="Wingdings" w:hint="default"/>
      </w:rPr>
    </w:lvl>
    <w:lvl w:ilvl="3" w:tplc="989075D8">
      <w:start w:val="1"/>
      <w:numFmt w:val="bullet"/>
      <w:lvlText w:val=""/>
      <w:lvlJc w:val="left"/>
      <w:pPr>
        <w:ind w:left="2880" w:hanging="360"/>
      </w:pPr>
      <w:rPr>
        <w:rFonts w:ascii="Symbol" w:hAnsi="Symbol" w:hint="default"/>
      </w:rPr>
    </w:lvl>
    <w:lvl w:ilvl="4" w:tplc="5A8AEB0A">
      <w:start w:val="1"/>
      <w:numFmt w:val="bullet"/>
      <w:lvlText w:val="o"/>
      <w:lvlJc w:val="left"/>
      <w:pPr>
        <w:ind w:left="3600" w:hanging="360"/>
      </w:pPr>
      <w:rPr>
        <w:rFonts w:ascii="Courier New" w:hAnsi="Courier New" w:hint="default"/>
      </w:rPr>
    </w:lvl>
    <w:lvl w:ilvl="5" w:tplc="7DB62DE2">
      <w:start w:val="1"/>
      <w:numFmt w:val="bullet"/>
      <w:lvlText w:val=""/>
      <w:lvlJc w:val="left"/>
      <w:pPr>
        <w:ind w:left="4320" w:hanging="360"/>
      </w:pPr>
      <w:rPr>
        <w:rFonts w:ascii="Wingdings" w:hAnsi="Wingdings" w:hint="default"/>
      </w:rPr>
    </w:lvl>
    <w:lvl w:ilvl="6" w:tplc="82A43566">
      <w:start w:val="1"/>
      <w:numFmt w:val="bullet"/>
      <w:lvlText w:val=""/>
      <w:lvlJc w:val="left"/>
      <w:pPr>
        <w:ind w:left="5040" w:hanging="360"/>
      </w:pPr>
      <w:rPr>
        <w:rFonts w:ascii="Symbol" w:hAnsi="Symbol" w:hint="default"/>
      </w:rPr>
    </w:lvl>
    <w:lvl w:ilvl="7" w:tplc="0BF87FA8">
      <w:start w:val="1"/>
      <w:numFmt w:val="bullet"/>
      <w:lvlText w:val="o"/>
      <w:lvlJc w:val="left"/>
      <w:pPr>
        <w:ind w:left="5760" w:hanging="360"/>
      </w:pPr>
      <w:rPr>
        <w:rFonts w:ascii="Courier New" w:hAnsi="Courier New" w:hint="default"/>
      </w:rPr>
    </w:lvl>
    <w:lvl w:ilvl="8" w:tplc="E21CF7E2">
      <w:start w:val="1"/>
      <w:numFmt w:val="bullet"/>
      <w:lvlText w:val=""/>
      <w:lvlJc w:val="left"/>
      <w:pPr>
        <w:ind w:left="6480" w:hanging="360"/>
      </w:pPr>
      <w:rPr>
        <w:rFonts w:ascii="Wingdings" w:hAnsi="Wingdings" w:hint="default"/>
      </w:rPr>
    </w:lvl>
  </w:abstractNum>
  <w:abstractNum w:abstractNumId="22" w15:restartNumberingAfterBreak="0">
    <w:nsid w:val="1CDC527B"/>
    <w:multiLevelType w:val="multilevel"/>
    <w:tmpl w:val="D9E2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3E6D4B"/>
    <w:multiLevelType w:val="hybridMultilevel"/>
    <w:tmpl w:val="4BFC7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216531B"/>
    <w:multiLevelType w:val="hybridMultilevel"/>
    <w:tmpl w:val="46360B5C"/>
    <w:lvl w:ilvl="0" w:tplc="03CAC808">
      <w:start w:val="1"/>
      <w:numFmt w:val="lowerLetter"/>
      <w:lvlText w:val="%1."/>
      <w:lvlJc w:val="left"/>
      <w:pPr>
        <w:ind w:left="1080" w:hanging="360"/>
      </w:pPr>
    </w:lvl>
    <w:lvl w:ilvl="1" w:tplc="945E7E68">
      <w:start w:val="1"/>
      <w:numFmt w:val="lowerLetter"/>
      <w:lvlText w:val="%2."/>
      <w:lvlJc w:val="left"/>
      <w:pPr>
        <w:ind w:left="1800" w:hanging="360"/>
      </w:pPr>
    </w:lvl>
    <w:lvl w:ilvl="2" w:tplc="C8B08886">
      <w:start w:val="1"/>
      <w:numFmt w:val="lowerRoman"/>
      <w:lvlText w:val="%3."/>
      <w:lvlJc w:val="right"/>
      <w:pPr>
        <w:ind w:left="2520" w:hanging="180"/>
      </w:pPr>
    </w:lvl>
    <w:lvl w:ilvl="3" w:tplc="18D290D0">
      <w:start w:val="1"/>
      <w:numFmt w:val="decimal"/>
      <w:lvlText w:val="%4."/>
      <w:lvlJc w:val="left"/>
      <w:pPr>
        <w:ind w:left="3240" w:hanging="360"/>
      </w:pPr>
    </w:lvl>
    <w:lvl w:ilvl="4" w:tplc="1FA68822">
      <w:start w:val="1"/>
      <w:numFmt w:val="lowerLetter"/>
      <w:lvlText w:val="%5."/>
      <w:lvlJc w:val="left"/>
      <w:pPr>
        <w:ind w:left="3960" w:hanging="360"/>
      </w:pPr>
    </w:lvl>
    <w:lvl w:ilvl="5" w:tplc="EFF40E12">
      <w:start w:val="1"/>
      <w:numFmt w:val="lowerRoman"/>
      <w:lvlText w:val="%6."/>
      <w:lvlJc w:val="right"/>
      <w:pPr>
        <w:ind w:left="4680" w:hanging="180"/>
      </w:pPr>
    </w:lvl>
    <w:lvl w:ilvl="6" w:tplc="0BB8E4A0">
      <w:start w:val="1"/>
      <w:numFmt w:val="decimal"/>
      <w:lvlText w:val="%7."/>
      <w:lvlJc w:val="left"/>
      <w:pPr>
        <w:ind w:left="5400" w:hanging="360"/>
      </w:pPr>
    </w:lvl>
    <w:lvl w:ilvl="7" w:tplc="82EAE1B2">
      <w:start w:val="1"/>
      <w:numFmt w:val="lowerLetter"/>
      <w:lvlText w:val="%8."/>
      <w:lvlJc w:val="left"/>
      <w:pPr>
        <w:ind w:left="6120" w:hanging="360"/>
      </w:pPr>
    </w:lvl>
    <w:lvl w:ilvl="8" w:tplc="0F06D2C8">
      <w:start w:val="1"/>
      <w:numFmt w:val="lowerRoman"/>
      <w:lvlText w:val="%9."/>
      <w:lvlJc w:val="right"/>
      <w:pPr>
        <w:ind w:left="6840" w:hanging="180"/>
      </w:pPr>
    </w:lvl>
  </w:abstractNum>
  <w:abstractNum w:abstractNumId="25" w15:restartNumberingAfterBreak="0">
    <w:nsid w:val="258B072A"/>
    <w:multiLevelType w:val="multilevel"/>
    <w:tmpl w:val="1DA49D1E"/>
    <w:lvl w:ilvl="0">
      <w:start w:val="4"/>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6" w15:restartNumberingAfterBreak="0">
    <w:nsid w:val="27424297"/>
    <w:multiLevelType w:val="multilevel"/>
    <w:tmpl w:val="D1A4FA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983E37"/>
    <w:multiLevelType w:val="multilevel"/>
    <w:tmpl w:val="23A86EF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8881FC8"/>
    <w:multiLevelType w:val="multilevel"/>
    <w:tmpl w:val="0556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8FA2EAE"/>
    <w:multiLevelType w:val="hybridMultilevel"/>
    <w:tmpl w:val="0AB0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B51EF6"/>
    <w:multiLevelType w:val="hybridMultilevel"/>
    <w:tmpl w:val="E0D4C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0D50515"/>
    <w:multiLevelType w:val="multilevel"/>
    <w:tmpl w:val="26F6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827366"/>
    <w:multiLevelType w:val="hybridMultilevel"/>
    <w:tmpl w:val="D3FC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A1163E"/>
    <w:multiLevelType w:val="hybridMultilevel"/>
    <w:tmpl w:val="018C9E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D313D"/>
    <w:multiLevelType w:val="hybridMultilevel"/>
    <w:tmpl w:val="707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9E788F"/>
    <w:multiLevelType w:val="hybridMultilevel"/>
    <w:tmpl w:val="22EA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7130C5E"/>
    <w:multiLevelType w:val="hybridMultilevel"/>
    <w:tmpl w:val="5C88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F841F7"/>
    <w:multiLevelType w:val="hybridMultilevel"/>
    <w:tmpl w:val="E0C21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8B72D7"/>
    <w:multiLevelType w:val="multilevel"/>
    <w:tmpl w:val="FC865E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B47B95"/>
    <w:multiLevelType w:val="hybridMultilevel"/>
    <w:tmpl w:val="C66CD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41C90B79"/>
    <w:multiLevelType w:val="hybridMultilevel"/>
    <w:tmpl w:val="883E4A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2881EA3"/>
    <w:multiLevelType w:val="multilevel"/>
    <w:tmpl w:val="2BDA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3FA0A6D"/>
    <w:multiLevelType w:val="multilevel"/>
    <w:tmpl w:val="3E42C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2E4C59"/>
    <w:multiLevelType w:val="multilevel"/>
    <w:tmpl w:val="88E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5F03BD0"/>
    <w:multiLevelType w:val="hybridMultilevel"/>
    <w:tmpl w:val="CDFA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670B55"/>
    <w:multiLevelType w:val="hybridMultilevel"/>
    <w:tmpl w:val="D122C0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BE857E5"/>
    <w:multiLevelType w:val="multilevel"/>
    <w:tmpl w:val="733E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05A4C92"/>
    <w:multiLevelType w:val="hybridMultilevel"/>
    <w:tmpl w:val="903A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895944"/>
    <w:multiLevelType w:val="hybridMultilevel"/>
    <w:tmpl w:val="AFE6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5420F09"/>
    <w:multiLevelType w:val="hybridMultilevel"/>
    <w:tmpl w:val="DC6CA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58801D3"/>
    <w:multiLevelType w:val="multilevel"/>
    <w:tmpl w:val="37B8F3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78128B"/>
    <w:multiLevelType w:val="hybridMultilevel"/>
    <w:tmpl w:val="42922E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8B385B64">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7837767"/>
    <w:multiLevelType w:val="hybridMultilevel"/>
    <w:tmpl w:val="FA123128"/>
    <w:lvl w:ilvl="0" w:tplc="07F4724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9421365"/>
    <w:multiLevelType w:val="hybridMultilevel"/>
    <w:tmpl w:val="820A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D61073"/>
    <w:multiLevelType w:val="multilevel"/>
    <w:tmpl w:val="64C2E8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C6F57B3"/>
    <w:multiLevelType w:val="hybridMultilevel"/>
    <w:tmpl w:val="7D5EDE4A"/>
    <w:lvl w:ilvl="0" w:tplc="37D658C0">
      <w:start w:val="1"/>
      <w:numFmt w:val="bullet"/>
      <w:pStyle w:val="BulletsIslington"/>
      <w:lvlText w:val=""/>
      <w:lvlJc w:val="left"/>
      <w:pPr>
        <w:ind w:left="567" w:hanging="283"/>
      </w:pPr>
      <w:rPr>
        <w:rFonts w:ascii="Symbol" w:hAnsi="Symbol" w:cs="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D210DDD"/>
    <w:multiLevelType w:val="hybridMultilevel"/>
    <w:tmpl w:val="0EC26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5E2048D1"/>
    <w:multiLevelType w:val="multilevel"/>
    <w:tmpl w:val="AA702DAE"/>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E494DEC"/>
    <w:multiLevelType w:val="hybridMultilevel"/>
    <w:tmpl w:val="2FF2E2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2D0676"/>
    <w:multiLevelType w:val="hybridMultilevel"/>
    <w:tmpl w:val="36001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671F6BEF"/>
    <w:multiLevelType w:val="hybridMultilevel"/>
    <w:tmpl w:val="034C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242FE4"/>
    <w:multiLevelType w:val="hybridMultilevel"/>
    <w:tmpl w:val="D19C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D2A2A47"/>
    <w:multiLevelType w:val="multilevel"/>
    <w:tmpl w:val="2BEC5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FC77964"/>
    <w:multiLevelType w:val="hybridMultilevel"/>
    <w:tmpl w:val="755CD0B6"/>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14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FCC3964"/>
    <w:multiLevelType w:val="multilevel"/>
    <w:tmpl w:val="FA58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283D73"/>
    <w:multiLevelType w:val="multilevel"/>
    <w:tmpl w:val="6FB62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3DD3FC8"/>
    <w:multiLevelType w:val="multilevel"/>
    <w:tmpl w:val="219E16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40D6ADA"/>
    <w:multiLevelType w:val="hybridMultilevel"/>
    <w:tmpl w:val="732E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613974"/>
    <w:multiLevelType w:val="hybridMultilevel"/>
    <w:tmpl w:val="F2BA71CA"/>
    <w:lvl w:ilvl="0" w:tplc="0032C9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769FF0FF"/>
    <w:multiLevelType w:val="hybridMultilevel"/>
    <w:tmpl w:val="FFFFFFFF"/>
    <w:lvl w:ilvl="0" w:tplc="37B0D59A">
      <w:start w:val="1"/>
      <w:numFmt w:val="bullet"/>
      <w:lvlText w:val="·"/>
      <w:lvlJc w:val="left"/>
      <w:pPr>
        <w:ind w:left="720" w:hanging="360"/>
      </w:pPr>
      <w:rPr>
        <w:rFonts w:ascii="Symbol" w:hAnsi="Symbol" w:hint="default"/>
      </w:rPr>
    </w:lvl>
    <w:lvl w:ilvl="1" w:tplc="1FAA084E">
      <w:start w:val="1"/>
      <w:numFmt w:val="bullet"/>
      <w:lvlText w:val="o"/>
      <w:lvlJc w:val="left"/>
      <w:pPr>
        <w:ind w:left="1440" w:hanging="360"/>
      </w:pPr>
      <w:rPr>
        <w:rFonts w:ascii="Courier New" w:hAnsi="Courier New" w:hint="default"/>
      </w:rPr>
    </w:lvl>
    <w:lvl w:ilvl="2" w:tplc="1736C4FE">
      <w:start w:val="1"/>
      <w:numFmt w:val="bullet"/>
      <w:lvlText w:val=""/>
      <w:lvlJc w:val="left"/>
      <w:pPr>
        <w:ind w:left="2160" w:hanging="360"/>
      </w:pPr>
      <w:rPr>
        <w:rFonts w:ascii="Wingdings" w:hAnsi="Wingdings" w:hint="default"/>
      </w:rPr>
    </w:lvl>
    <w:lvl w:ilvl="3" w:tplc="D6D8AB38">
      <w:start w:val="1"/>
      <w:numFmt w:val="bullet"/>
      <w:lvlText w:val=""/>
      <w:lvlJc w:val="left"/>
      <w:pPr>
        <w:ind w:left="2880" w:hanging="360"/>
      </w:pPr>
      <w:rPr>
        <w:rFonts w:ascii="Symbol" w:hAnsi="Symbol" w:hint="default"/>
      </w:rPr>
    </w:lvl>
    <w:lvl w:ilvl="4" w:tplc="22043470">
      <w:start w:val="1"/>
      <w:numFmt w:val="bullet"/>
      <w:lvlText w:val="o"/>
      <w:lvlJc w:val="left"/>
      <w:pPr>
        <w:ind w:left="3600" w:hanging="360"/>
      </w:pPr>
      <w:rPr>
        <w:rFonts w:ascii="Courier New" w:hAnsi="Courier New" w:hint="default"/>
      </w:rPr>
    </w:lvl>
    <w:lvl w:ilvl="5" w:tplc="3C982204">
      <w:start w:val="1"/>
      <w:numFmt w:val="bullet"/>
      <w:lvlText w:val=""/>
      <w:lvlJc w:val="left"/>
      <w:pPr>
        <w:ind w:left="4320" w:hanging="360"/>
      </w:pPr>
      <w:rPr>
        <w:rFonts w:ascii="Wingdings" w:hAnsi="Wingdings" w:hint="default"/>
      </w:rPr>
    </w:lvl>
    <w:lvl w:ilvl="6" w:tplc="40AEAF1C">
      <w:start w:val="1"/>
      <w:numFmt w:val="bullet"/>
      <w:lvlText w:val=""/>
      <w:lvlJc w:val="left"/>
      <w:pPr>
        <w:ind w:left="5040" w:hanging="360"/>
      </w:pPr>
      <w:rPr>
        <w:rFonts w:ascii="Symbol" w:hAnsi="Symbol" w:hint="default"/>
      </w:rPr>
    </w:lvl>
    <w:lvl w:ilvl="7" w:tplc="73700C50">
      <w:start w:val="1"/>
      <w:numFmt w:val="bullet"/>
      <w:lvlText w:val="o"/>
      <w:lvlJc w:val="left"/>
      <w:pPr>
        <w:ind w:left="5760" w:hanging="360"/>
      </w:pPr>
      <w:rPr>
        <w:rFonts w:ascii="Courier New" w:hAnsi="Courier New" w:hint="default"/>
      </w:rPr>
    </w:lvl>
    <w:lvl w:ilvl="8" w:tplc="DB4A4C6A">
      <w:start w:val="1"/>
      <w:numFmt w:val="bullet"/>
      <w:lvlText w:val=""/>
      <w:lvlJc w:val="left"/>
      <w:pPr>
        <w:ind w:left="6480" w:hanging="360"/>
      </w:pPr>
      <w:rPr>
        <w:rFonts w:ascii="Wingdings" w:hAnsi="Wingdings" w:hint="default"/>
      </w:rPr>
    </w:lvl>
  </w:abstractNum>
  <w:abstractNum w:abstractNumId="74" w15:restartNumberingAfterBreak="0">
    <w:nsid w:val="77CB0996"/>
    <w:multiLevelType w:val="hybridMultilevel"/>
    <w:tmpl w:val="CCEA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F7450A9"/>
    <w:multiLevelType w:val="multilevel"/>
    <w:tmpl w:val="31A61EF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0960335">
    <w:abstractNumId w:val="24"/>
  </w:num>
  <w:num w:numId="2" w16cid:durableId="372967433">
    <w:abstractNumId w:val="61"/>
  </w:num>
  <w:num w:numId="3" w16cid:durableId="518814786">
    <w:abstractNumId w:val="34"/>
  </w:num>
  <w:num w:numId="4" w16cid:durableId="1332444014">
    <w:abstractNumId w:val="11"/>
  </w:num>
  <w:num w:numId="5" w16cid:durableId="1959334332">
    <w:abstractNumId w:val="50"/>
  </w:num>
  <w:num w:numId="6" w16cid:durableId="358240225">
    <w:abstractNumId w:val="57"/>
  </w:num>
  <w:num w:numId="7" w16cid:durableId="995258123">
    <w:abstractNumId w:val="71"/>
  </w:num>
  <w:num w:numId="8" w16cid:durableId="1087071345">
    <w:abstractNumId w:val="75"/>
  </w:num>
  <w:num w:numId="9" w16cid:durableId="1624071851">
    <w:abstractNumId w:val="0"/>
  </w:num>
  <w:num w:numId="10" w16cid:durableId="1949580435">
    <w:abstractNumId w:val="1"/>
  </w:num>
  <w:num w:numId="11" w16cid:durableId="1013458406">
    <w:abstractNumId w:val="2"/>
  </w:num>
  <w:num w:numId="12" w16cid:durableId="1210649747">
    <w:abstractNumId w:val="3"/>
  </w:num>
  <w:num w:numId="13" w16cid:durableId="1348945946">
    <w:abstractNumId w:val="8"/>
  </w:num>
  <w:num w:numId="14" w16cid:durableId="1923756945">
    <w:abstractNumId w:val="4"/>
  </w:num>
  <w:num w:numId="15" w16cid:durableId="1572958418">
    <w:abstractNumId w:val="5"/>
  </w:num>
  <w:num w:numId="16" w16cid:durableId="89468194">
    <w:abstractNumId w:val="6"/>
  </w:num>
  <w:num w:numId="17" w16cid:durableId="1496918093">
    <w:abstractNumId w:val="7"/>
  </w:num>
  <w:num w:numId="18" w16cid:durableId="731579190">
    <w:abstractNumId w:val="9"/>
  </w:num>
  <w:num w:numId="19" w16cid:durableId="1788548678">
    <w:abstractNumId w:val="17"/>
  </w:num>
  <w:num w:numId="20" w16cid:durableId="1581257055">
    <w:abstractNumId w:val="47"/>
  </w:num>
  <w:num w:numId="21" w16cid:durableId="909461641">
    <w:abstractNumId w:val="42"/>
  </w:num>
  <w:num w:numId="22" w16cid:durableId="164441025">
    <w:abstractNumId w:val="28"/>
  </w:num>
  <w:num w:numId="23" w16cid:durableId="1974749205">
    <w:abstractNumId w:val="67"/>
  </w:num>
  <w:num w:numId="24" w16cid:durableId="1506701715">
    <w:abstractNumId w:val="32"/>
  </w:num>
  <w:num w:numId="25" w16cid:durableId="1312713486">
    <w:abstractNumId w:val="49"/>
  </w:num>
  <w:num w:numId="26" w16cid:durableId="1238397905">
    <w:abstractNumId w:val="31"/>
  </w:num>
  <w:num w:numId="27" w16cid:durableId="1496993997">
    <w:abstractNumId w:val="59"/>
  </w:num>
  <w:num w:numId="28" w16cid:durableId="327488764">
    <w:abstractNumId w:val="12"/>
  </w:num>
  <w:num w:numId="29" w16cid:durableId="764493224">
    <w:abstractNumId w:val="65"/>
  </w:num>
  <w:num w:numId="30" w16cid:durableId="213926187">
    <w:abstractNumId w:val="68"/>
  </w:num>
  <w:num w:numId="31" w16cid:durableId="1546329158">
    <w:abstractNumId w:val="18"/>
  </w:num>
  <w:num w:numId="32" w16cid:durableId="1756780941">
    <w:abstractNumId w:val="69"/>
  </w:num>
  <w:num w:numId="33" w16cid:durableId="1225793471">
    <w:abstractNumId w:val="25"/>
  </w:num>
  <w:num w:numId="34" w16cid:durableId="702363648">
    <w:abstractNumId w:val="15"/>
  </w:num>
  <w:num w:numId="35" w16cid:durableId="322318772">
    <w:abstractNumId w:val="56"/>
  </w:num>
  <w:num w:numId="36" w16cid:durableId="315570020">
    <w:abstractNumId w:val="27"/>
  </w:num>
  <w:num w:numId="37" w16cid:durableId="641547276">
    <w:abstractNumId w:val="76"/>
  </w:num>
  <w:num w:numId="38" w16cid:durableId="1454859717">
    <w:abstractNumId w:val="39"/>
  </w:num>
  <w:num w:numId="39" w16cid:durableId="342703359">
    <w:abstractNumId w:val="43"/>
  </w:num>
  <w:num w:numId="40" w16cid:durableId="1408259291">
    <w:abstractNumId w:val="10"/>
  </w:num>
  <w:num w:numId="41" w16cid:durableId="624896835">
    <w:abstractNumId w:val="13"/>
  </w:num>
  <w:num w:numId="42" w16cid:durableId="1866020457">
    <w:abstractNumId w:val="52"/>
  </w:num>
  <w:num w:numId="43" w16cid:durableId="92482103">
    <w:abstractNumId w:val="20"/>
  </w:num>
  <w:num w:numId="44" w16cid:durableId="836270234">
    <w:abstractNumId w:val="26"/>
  </w:num>
  <w:num w:numId="45" w16cid:durableId="894777122">
    <w:abstractNumId w:val="22"/>
  </w:num>
  <w:num w:numId="46" w16cid:durableId="194316246">
    <w:abstractNumId w:val="44"/>
  </w:num>
  <w:num w:numId="47" w16cid:durableId="804010067">
    <w:abstractNumId w:val="46"/>
  </w:num>
  <w:num w:numId="48" w16cid:durableId="274752272">
    <w:abstractNumId w:val="29"/>
  </w:num>
  <w:num w:numId="49" w16cid:durableId="684407457">
    <w:abstractNumId w:val="36"/>
  </w:num>
  <w:num w:numId="50" w16cid:durableId="723066139">
    <w:abstractNumId w:val="48"/>
  </w:num>
  <w:num w:numId="51" w16cid:durableId="152842338">
    <w:abstractNumId w:val="66"/>
  </w:num>
  <w:num w:numId="52" w16cid:durableId="845633229">
    <w:abstractNumId w:val="53"/>
  </w:num>
  <w:num w:numId="53" w16cid:durableId="67388156">
    <w:abstractNumId w:val="72"/>
  </w:num>
  <w:num w:numId="54" w16cid:durableId="1527526207">
    <w:abstractNumId w:val="40"/>
  </w:num>
  <w:num w:numId="55" w16cid:durableId="2013989486">
    <w:abstractNumId w:val="58"/>
  </w:num>
  <w:num w:numId="56" w16cid:durableId="433089799">
    <w:abstractNumId w:val="62"/>
  </w:num>
  <w:num w:numId="57" w16cid:durableId="83964172">
    <w:abstractNumId w:val="60"/>
  </w:num>
  <w:num w:numId="58" w16cid:durableId="742139554">
    <w:abstractNumId w:val="51"/>
  </w:num>
  <w:num w:numId="59" w16cid:durableId="60949434">
    <w:abstractNumId w:val="33"/>
  </w:num>
  <w:num w:numId="60" w16cid:durableId="668605993">
    <w:abstractNumId w:val="41"/>
  </w:num>
  <w:num w:numId="61" w16cid:durableId="521868976">
    <w:abstractNumId w:val="23"/>
  </w:num>
  <w:num w:numId="62" w16cid:durableId="244808235">
    <w:abstractNumId w:val="16"/>
  </w:num>
  <w:num w:numId="63" w16cid:durableId="463819352">
    <w:abstractNumId w:val="38"/>
  </w:num>
  <w:num w:numId="64" w16cid:durableId="1669482613">
    <w:abstractNumId w:val="64"/>
  </w:num>
  <w:num w:numId="65" w16cid:durableId="1806848807">
    <w:abstractNumId w:val="37"/>
  </w:num>
  <w:num w:numId="66" w16cid:durableId="1694961024">
    <w:abstractNumId w:val="30"/>
  </w:num>
  <w:num w:numId="67" w16cid:durableId="456879256">
    <w:abstractNumId w:val="54"/>
  </w:num>
  <w:num w:numId="68" w16cid:durableId="1842548382">
    <w:abstractNumId w:val="14"/>
  </w:num>
  <w:num w:numId="69" w16cid:durableId="1846044394">
    <w:abstractNumId w:val="55"/>
  </w:num>
  <w:num w:numId="70" w16cid:durableId="1238976222">
    <w:abstractNumId w:val="63"/>
  </w:num>
  <w:num w:numId="71" w16cid:durableId="426077460">
    <w:abstractNumId w:val="74"/>
  </w:num>
  <w:num w:numId="72" w16cid:durableId="2118941902">
    <w:abstractNumId w:val="35"/>
  </w:num>
  <w:num w:numId="73" w16cid:durableId="1320504754">
    <w:abstractNumId w:val="70"/>
  </w:num>
  <w:num w:numId="74" w16cid:durableId="39283709">
    <w:abstractNumId w:val="19"/>
  </w:num>
  <w:num w:numId="75" w16cid:durableId="877551557">
    <w:abstractNumId w:val="45"/>
  </w:num>
  <w:num w:numId="76" w16cid:durableId="766925923">
    <w:abstractNumId w:val="73"/>
  </w:num>
  <w:num w:numId="77" w16cid:durableId="421876769">
    <w:abstractNumId w:val="21"/>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brun, Nicole">
    <w15:presenceInfo w15:providerId="AD" w15:userId="S::nicole.lubrun@islington.gov.uk::a463c2d8-9cbe-4410-87a6-2d148c0dc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33"/>
    <w:rsid w:val="0000019B"/>
    <w:rsid w:val="00002CD5"/>
    <w:rsid w:val="00002EED"/>
    <w:rsid w:val="00011855"/>
    <w:rsid w:val="00012440"/>
    <w:rsid w:val="00012463"/>
    <w:rsid w:val="00012F0E"/>
    <w:rsid w:val="0001523B"/>
    <w:rsid w:val="00024226"/>
    <w:rsid w:val="00040BCE"/>
    <w:rsid w:val="000445E9"/>
    <w:rsid w:val="00045EFC"/>
    <w:rsid w:val="00055DA2"/>
    <w:rsid w:val="00061372"/>
    <w:rsid w:val="00064D04"/>
    <w:rsid w:val="0006549B"/>
    <w:rsid w:val="000758B0"/>
    <w:rsid w:val="000926CD"/>
    <w:rsid w:val="000979C7"/>
    <w:rsid w:val="000A0D38"/>
    <w:rsid w:val="000A50B8"/>
    <w:rsid w:val="000B237C"/>
    <w:rsid w:val="000B304E"/>
    <w:rsid w:val="000C0DCF"/>
    <w:rsid w:val="000C1CEE"/>
    <w:rsid w:val="000C64CC"/>
    <w:rsid w:val="000D1386"/>
    <w:rsid w:val="000D5E09"/>
    <w:rsid w:val="000D67AE"/>
    <w:rsid w:val="000E3DDB"/>
    <w:rsid w:val="000F068D"/>
    <w:rsid w:val="000F09F2"/>
    <w:rsid w:val="000F3C1B"/>
    <w:rsid w:val="000F6A65"/>
    <w:rsid w:val="00102E82"/>
    <w:rsid w:val="0010483F"/>
    <w:rsid w:val="00110A58"/>
    <w:rsid w:val="001122F1"/>
    <w:rsid w:val="00124DEE"/>
    <w:rsid w:val="00141B0A"/>
    <w:rsid w:val="00146C59"/>
    <w:rsid w:val="001552B8"/>
    <w:rsid w:val="00160ABF"/>
    <w:rsid w:val="0016135A"/>
    <w:rsid w:val="00164CBB"/>
    <w:rsid w:val="00165EED"/>
    <w:rsid w:val="001665D5"/>
    <w:rsid w:val="001761C0"/>
    <w:rsid w:val="00181BFD"/>
    <w:rsid w:val="001835CA"/>
    <w:rsid w:val="00187D33"/>
    <w:rsid w:val="0019039C"/>
    <w:rsid w:val="001C3486"/>
    <w:rsid w:val="001C6CE5"/>
    <w:rsid w:val="001C753D"/>
    <w:rsid w:val="001D469D"/>
    <w:rsid w:val="001E244F"/>
    <w:rsid w:val="001F036A"/>
    <w:rsid w:val="001F128E"/>
    <w:rsid w:val="001F6247"/>
    <w:rsid w:val="00202A08"/>
    <w:rsid w:val="0020559C"/>
    <w:rsid w:val="00210721"/>
    <w:rsid w:val="00210F2E"/>
    <w:rsid w:val="002167D1"/>
    <w:rsid w:val="0022101A"/>
    <w:rsid w:val="00221D5A"/>
    <w:rsid w:val="00225DF6"/>
    <w:rsid w:val="00233D73"/>
    <w:rsid w:val="0023664A"/>
    <w:rsid w:val="002440B4"/>
    <w:rsid w:val="002454FF"/>
    <w:rsid w:val="00254444"/>
    <w:rsid w:val="00255541"/>
    <w:rsid w:val="00256C60"/>
    <w:rsid w:val="002638B2"/>
    <w:rsid w:val="0026661D"/>
    <w:rsid w:val="00277291"/>
    <w:rsid w:val="00280487"/>
    <w:rsid w:val="0028727A"/>
    <w:rsid w:val="002875FF"/>
    <w:rsid w:val="0029114B"/>
    <w:rsid w:val="0029288F"/>
    <w:rsid w:val="00297948"/>
    <w:rsid w:val="002A1554"/>
    <w:rsid w:val="002A6451"/>
    <w:rsid w:val="002B6C39"/>
    <w:rsid w:val="002B718A"/>
    <w:rsid w:val="002C11F3"/>
    <w:rsid w:val="002C4D29"/>
    <w:rsid w:val="002C5D15"/>
    <w:rsid w:val="002E3444"/>
    <w:rsid w:val="002E69D2"/>
    <w:rsid w:val="002E6C44"/>
    <w:rsid w:val="00302109"/>
    <w:rsid w:val="0030407A"/>
    <w:rsid w:val="0030682E"/>
    <w:rsid w:val="003200E5"/>
    <w:rsid w:val="00333CA5"/>
    <w:rsid w:val="00334112"/>
    <w:rsid w:val="003363E4"/>
    <w:rsid w:val="00337B96"/>
    <w:rsid w:val="00350B0C"/>
    <w:rsid w:val="00351692"/>
    <w:rsid w:val="00354800"/>
    <w:rsid w:val="0036568D"/>
    <w:rsid w:val="003700B0"/>
    <w:rsid w:val="003750CF"/>
    <w:rsid w:val="003813A1"/>
    <w:rsid w:val="003831AD"/>
    <w:rsid w:val="00383D8D"/>
    <w:rsid w:val="00397FA1"/>
    <w:rsid w:val="003A34B0"/>
    <w:rsid w:val="003A5C09"/>
    <w:rsid w:val="003B4DB8"/>
    <w:rsid w:val="003B7004"/>
    <w:rsid w:val="003C31E7"/>
    <w:rsid w:val="003D2BA1"/>
    <w:rsid w:val="003D77BD"/>
    <w:rsid w:val="003D7959"/>
    <w:rsid w:val="003E22CE"/>
    <w:rsid w:val="003E3019"/>
    <w:rsid w:val="003E6BBB"/>
    <w:rsid w:val="004032CC"/>
    <w:rsid w:val="004067A9"/>
    <w:rsid w:val="00406BE9"/>
    <w:rsid w:val="00410F3C"/>
    <w:rsid w:val="00412B47"/>
    <w:rsid w:val="0042337A"/>
    <w:rsid w:val="00427A92"/>
    <w:rsid w:val="00437BA5"/>
    <w:rsid w:val="0044179B"/>
    <w:rsid w:val="00443788"/>
    <w:rsid w:val="00446CD2"/>
    <w:rsid w:val="00450E79"/>
    <w:rsid w:val="00451C7C"/>
    <w:rsid w:val="00461DAB"/>
    <w:rsid w:val="004627D5"/>
    <w:rsid w:val="00464E42"/>
    <w:rsid w:val="00472510"/>
    <w:rsid w:val="004827A3"/>
    <w:rsid w:val="00484A2E"/>
    <w:rsid w:val="00491F22"/>
    <w:rsid w:val="00494A44"/>
    <w:rsid w:val="00495559"/>
    <w:rsid w:val="004962C8"/>
    <w:rsid w:val="004C42C7"/>
    <w:rsid w:val="004C463F"/>
    <w:rsid w:val="004D0A5E"/>
    <w:rsid w:val="004F0B0B"/>
    <w:rsid w:val="004F283A"/>
    <w:rsid w:val="004F52A5"/>
    <w:rsid w:val="004F5A5A"/>
    <w:rsid w:val="004F64CC"/>
    <w:rsid w:val="0050398A"/>
    <w:rsid w:val="0051368C"/>
    <w:rsid w:val="00515BA3"/>
    <w:rsid w:val="0052168B"/>
    <w:rsid w:val="00522719"/>
    <w:rsid w:val="00526C73"/>
    <w:rsid w:val="0052780D"/>
    <w:rsid w:val="005309BA"/>
    <w:rsid w:val="00532219"/>
    <w:rsid w:val="00535581"/>
    <w:rsid w:val="00545E9E"/>
    <w:rsid w:val="005505F5"/>
    <w:rsid w:val="00570D4C"/>
    <w:rsid w:val="005778A5"/>
    <w:rsid w:val="005A2DD4"/>
    <w:rsid w:val="005A328A"/>
    <w:rsid w:val="005A5CEB"/>
    <w:rsid w:val="005B298E"/>
    <w:rsid w:val="005B2E2E"/>
    <w:rsid w:val="005B35D2"/>
    <w:rsid w:val="005B7001"/>
    <w:rsid w:val="005C14EC"/>
    <w:rsid w:val="005C2727"/>
    <w:rsid w:val="005C2E34"/>
    <w:rsid w:val="005D0E6F"/>
    <w:rsid w:val="005E04F4"/>
    <w:rsid w:val="005E45A5"/>
    <w:rsid w:val="005F2B3D"/>
    <w:rsid w:val="005F344F"/>
    <w:rsid w:val="005F686A"/>
    <w:rsid w:val="005F6BBF"/>
    <w:rsid w:val="005F7CF8"/>
    <w:rsid w:val="00600411"/>
    <w:rsid w:val="00610C9B"/>
    <w:rsid w:val="0061280F"/>
    <w:rsid w:val="00620787"/>
    <w:rsid w:val="00623A84"/>
    <w:rsid w:val="00624B3B"/>
    <w:rsid w:val="006254D9"/>
    <w:rsid w:val="00626DA2"/>
    <w:rsid w:val="00636296"/>
    <w:rsid w:val="00636D14"/>
    <w:rsid w:val="006370E0"/>
    <w:rsid w:val="006378C9"/>
    <w:rsid w:val="0063792B"/>
    <w:rsid w:val="00640C4E"/>
    <w:rsid w:val="00646024"/>
    <w:rsid w:val="0065752F"/>
    <w:rsid w:val="00672521"/>
    <w:rsid w:val="006820F0"/>
    <w:rsid w:val="00687CE3"/>
    <w:rsid w:val="00695AE7"/>
    <w:rsid w:val="0069679A"/>
    <w:rsid w:val="006A0461"/>
    <w:rsid w:val="006B18C2"/>
    <w:rsid w:val="006B1ED0"/>
    <w:rsid w:val="006B6CFE"/>
    <w:rsid w:val="006D02AD"/>
    <w:rsid w:val="006D29E7"/>
    <w:rsid w:val="006D47C1"/>
    <w:rsid w:val="006D7C93"/>
    <w:rsid w:val="006E056B"/>
    <w:rsid w:val="006E48BE"/>
    <w:rsid w:val="006F26F8"/>
    <w:rsid w:val="00701F67"/>
    <w:rsid w:val="007025FE"/>
    <w:rsid w:val="007029B0"/>
    <w:rsid w:val="00703E6C"/>
    <w:rsid w:val="007133C5"/>
    <w:rsid w:val="00717ED2"/>
    <w:rsid w:val="00724779"/>
    <w:rsid w:val="007254D5"/>
    <w:rsid w:val="00726110"/>
    <w:rsid w:val="007262ED"/>
    <w:rsid w:val="00731227"/>
    <w:rsid w:val="00735C59"/>
    <w:rsid w:val="00736B9C"/>
    <w:rsid w:val="00753E57"/>
    <w:rsid w:val="00756EE4"/>
    <w:rsid w:val="00763DF5"/>
    <w:rsid w:val="00764A10"/>
    <w:rsid w:val="007702A0"/>
    <w:rsid w:val="00777ABD"/>
    <w:rsid w:val="00780581"/>
    <w:rsid w:val="00783537"/>
    <w:rsid w:val="00787162"/>
    <w:rsid w:val="00787552"/>
    <w:rsid w:val="007B0A69"/>
    <w:rsid w:val="007D3B3C"/>
    <w:rsid w:val="007E5DA9"/>
    <w:rsid w:val="007F1C95"/>
    <w:rsid w:val="007F77C1"/>
    <w:rsid w:val="008050A3"/>
    <w:rsid w:val="0081336D"/>
    <w:rsid w:val="00814AF9"/>
    <w:rsid w:val="00815BAB"/>
    <w:rsid w:val="00820176"/>
    <w:rsid w:val="0082316E"/>
    <w:rsid w:val="00831404"/>
    <w:rsid w:val="008410CC"/>
    <w:rsid w:val="00845A04"/>
    <w:rsid w:val="008461B2"/>
    <w:rsid w:val="0086048D"/>
    <w:rsid w:val="00866797"/>
    <w:rsid w:val="00867E0B"/>
    <w:rsid w:val="00870E89"/>
    <w:rsid w:val="008718EF"/>
    <w:rsid w:val="00876CFF"/>
    <w:rsid w:val="008867C0"/>
    <w:rsid w:val="00892A98"/>
    <w:rsid w:val="008A30BD"/>
    <w:rsid w:val="008A50B0"/>
    <w:rsid w:val="008A6B83"/>
    <w:rsid w:val="008A6F74"/>
    <w:rsid w:val="008C0B04"/>
    <w:rsid w:val="008D18B1"/>
    <w:rsid w:val="008D4140"/>
    <w:rsid w:val="008D5A70"/>
    <w:rsid w:val="008E120A"/>
    <w:rsid w:val="008E1DFD"/>
    <w:rsid w:val="008E359C"/>
    <w:rsid w:val="008F4072"/>
    <w:rsid w:val="00900F38"/>
    <w:rsid w:val="0091126D"/>
    <w:rsid w:val="009166C9"/>
    <w:rsid w:val="009168A6"/>
    <w:rsid w:val="0092438E"/>
    <w:rsid w:val="00925C47"/>
    <w:rsid w:val="009312E6"/>
    <w:rsid w:val="00936DA2"/>
    <w:rsid w:val="00937769"/>
    <w:rsid w:val="00942E4B"/>
    <w:rsid w:val="00948495"/>
    <w:rsid w:val="0095221C"/>
    <w:rsid w:val="00955BAC"/>
    <w:rsid w:val="00956065"/>
    <w:rsid w:val="00957496"/>
    <w:rsid w:val="00960D3A"/>
    <w:rsid w:val="0096689F"/>
    <w:rsid w:val="00975611"/>
    <w:rsid w:val="00980486"/>
    <w:rsid w:val="0098257B"/>
    <w:rsid w:val="00987AD9"/>
    <w:rsid w:val="0099002A"/>
    <w:rsid w:val="00990168"/>
    <w:rsid w:val="009908DC"/>
    <w:rsid w:val="0099227D"/>
    <w:rsid w:val="009A2230"/>
    <w:rsid w:val="009A5A94"/>
    <w:rsid w:val="009B0828"/>
    <w:rsid w:val="009B0B58"/>
    <w:rsid w:val="009B4432"/>
    <w:rsid w:val="009C365E"/>
    <w:rsid w:val="009C53AE"/>
    <w:rsid w:val="009D1844"/>
    <w:rsid w:val="009D2DB7"/>
    <w:rsid w:val="009D5060"/>
    <w:rsid w:val="009D625D"/>
    <w:rsid w:val="009D62D3"/>
    <w:rsid w:val="009E7632"/>
    <w:rsid w:val="009F6BDF"/>
    <w:rsid w:val="00A04510"/>
    <w:rsid w:val="00A04BFF"/>
    <w:rsid w:val="00A10440"/>
    <w:rsid w:val="00A22F5D"/>
    <w:rsid w:val="00A246AD"/>
    <w:rsid w:val="00A2616B"/>
    <w:rsid w:val="00A26859"/>
    <w:rsid w:val="00A26A84"/>
    <w:rsid w:val="00A30906"/>
    <w:rsid w:val="00A37F77"/>
    <w:rsid w:val="00A46CFF"/>
    <w:rsid w:val="00A527D5"/>
    <w:rsid w:val="00A65BF5"/>
    <w:rsid w:val="00A66F1C"/>
    <w:rsid w:val="00A732BE"/>
    <w:rsid w:val="00A74A2D"/>
    <w:rsid w:val="00A855F7"/>
    <w:rsid w:val="00A97C05"/>
    <w:rsid w:val="00AA3FD3"/>
    <w:rsid w:val="00AB265C"/>
    <w:rsid w:val="00AB41D0"/>
    <w:rsid w:val="00AC2DF8"/>
    <w:rsid w:val="00AC30DA"/>
    <w:rsid w:val="00AE0D93"/>
    <w:rsid w:val="00AE6527"/>
    <w:rsid w:val="00AF22EE"/>
    <w:rsid w:val="00B0028A"/>
    <w:rsid w:val="00B01D6E"/>
    <w:rsid w:val="00B04A3A"/>
    <w:rsid w:val="00B076D7"/>
    <w:rsid w:val="00B100C5"/>
    <w:rsid w:val="00B10FB6"/>
    <w:rsid w:val="00B32B35"/>
    <w:rsid w:val="00B36948"/>
    <w:rsid w:val="00B42724"/>
    <w:rsid w:val="00B52068"/>
    <w:rsid w:val="00B6056E"/>
    <w:rsid w:val="00B6182E"/>
    <w:rsid w:val="00B6281E"/>
    <w:rsid w:val="00B67EE5"/>
    <w:rsid w:val="00B75F3B"/>
    <w:rsid w:val="00B826AC"/>
    <w:rsid w:val="00B84602"/>
    <w:rsid w:val="00B91B7D"/>
    <w:rsid w:val="00B93A98"/>
    <w:rsid w:val="00B9700C"/>
    <w:rsid w:val="00BA78CD"/>
    <w:rsid w:val="00BD40CA"/>
    <w:rsid w:val="00BE3798"/>
    <w:rsid w:val="00BF5B36"/>
    <w:rsid w:val="00C00FAC"/>
    <w:rsid w:val="00C17E08"/>
    <w:rsid w:val="00C22A54"/>
    <w:rsid w:val="00C252A9"/>
    <w:rsid w:val="00C256AF"/>
    <w:rsid w:val="00C25CD4"/>
    <w:rsid w:val="00C33ED8"/>
    <w:rsid w:val="00C445BB"/>
    <w:rsid w:val="00C45A52"/>
    <w:rsid w:val="00C501FE"/>
    <w:rsid w:val="00C511AD"/>
    <w:rsid w:val="00C55295"/>
    <w:rsid w:val="00C57622"/>
    <w:rsid w:val="00C630E6"/>
    <w:rsid w:val="00C74E53"/>
    <w:rsid w:val="00C83160"/>
    <w:rsid w:val="00C856DF"/>
    <w:rsid w:val="00C86B2D"/>
    <w:rsid w:val="00C870BA"/>
    <w:rsid w:val="00C93D82"/>
    <w:rsid w:val="00C95207"/>
    <w:rsid w:val="00CA144B"/>
    <w:rsid w:val="00CA5345"/>
    <w:rsid w:val="00CA5FBF"/>
    <w:rsid w:val="00CA63BE"/>
    <w:rsid w:val="00CB1584"/>
    <w:rsid w:val="00CB7542"/>
    <w:rsid w:val="00CC3F08"/>
    <w:rsid w:val="00CD1A40"/>
    <w:rsid w:val="00CE1501"/>
    <w:rsid w:val="00CE2F9E"/>
    <w:rsid w:val="00CE4364"/>
    <w:rsid w:val="00CF312E"/>
    <w:rsid w:val="00CF3ECA"/>
    <w:rsid w:val="00D01FF8"/>
    <w:rsid w:val="00D06345"/>
    <w:rsid w:val="00D11A5B"/>
    <w:rsid w:val="00D21617"/>
    <w:rsid w:val="00D356EE"/>
    <w:rsid w:val="00D45FAC"/>
    <w:rsid w:val="00D545E9"/>
    <w:rsid w:val="00D62C03"/>
    <w:rsid w:val="00D62E59"/>
    <w:rsid w:val="00D63954"/>
    <w:rsid w:val="00D6513C"/>
    <w:rsid w:val="00D82FAE"/>
    <w:rsid w:val="00D867C5"/>
    <w:rsid w:val="00D9113F"/>
    <w:rsid w:val="00D927D4"/>
    <w:rsid w:val="00D93FE3"/>
    <w:rsid w:val="00D950BE"/>
    <w:rsid w:val="00DA31E6"/>
    <w:rsid w:val="00DA4A7D"/>
    <w:rsid w:val="00DA4C46"/>
    <w:rsid w:val="00DB36CA"/>
    <w:rsid w:val="00DB59ED"/>
    <w:rsid w:val="00DC716E"/>
    <w:rsid w:val="00DD2AF4"/>
    <w:rsid w:val="00DE6089"/>
    <w:rsid w:val="00E12712"/>
    <w:rsid w:val="00E16CBB"/>
    <w:rsid w:val="00E176DB"/>
    <w:rsid w:val="00E17950"/>
    <w:rsid w:val="00E22946"/>
    <w:rsid w:val="00E35A99"/>
    <w:rsid w:val="00E46200"/>
    <w:rsid w:val="00E5375A"/>
    <w:rsid w:val="00E5717F"/>
    <w:rsid w:val="00E62AA9"/>
    <w:rsid w:val="00E717A8"/>
    <w:rsid w:val="00E72836"/>
    <w:rsid w:val="00E74699"/>
    <w:rsid w:val="00E8380C"/>
    <w:rsid w:val="00E866AB"/>
    <w:rsid w:val="00E93731"/>
    <w:rsid w:val="00E9477B"/>
    <w:rsid w:val="00E952DE"/>
    <w:rsid w:val="00E962BC"/>
    <w:rsid w:val="00E973FA"/>
    <w:rsid w:val="00E97740"/>
    <w:rsid w:val="00EB3095"/>
    <w:rsid w:val="00EB4A46"/>
    <w:rsid w:val="00EE2DE1"/>
    <w:rsid w:val="00EE5EA3"/>
    <w:rsid w:val="00EE6F6D"/>
    <w:rsid w:val="00EE770C"/>
    <w:rsid w:val="00F01D66"/>
    <w:rsid w:val="00F03424"/>
    <w:rsid w:val="00F05F5A"/>
    <w:rsid w:val="00F06A40"/>
    <w:rsid w:val="00F11740"/>
    <w:rsid w:val="00F11B19"/>
    <w:rsid w:val="00F15A08"/>
    <w:rsid w:val="00F22E54"/>
    <w:rsid w:val="00F24702"/>
    <w:rsid w:val="00F251F8"/>
    <w:rsid w:val="00F328EE"/>
    <w:rsid w:val="00F43CAF"/>
    <w:rsid w:val="00F5224E"/>
    <w:rsid w:val="00F556B6"/>
    <w:rsid w:val="00F607E3"/>
    <w:rsid w:val="00F636B7"/>
    <w:rsid w:val="00F6395F"/>
    <w:rsid w:val="00F650D2"/>
    <w:rsid w:val="00F72F74"/>
    <w:rsid w:val="00F746ED"/>
    <w:rsid w:val="00F7758A"/>
    <w:rsid w:val="00F815CE"/>
    <w:rsid w:val="00F8325B"/>
    <w:rsid w:val="00F93953"/>
    <w:rsid w:val="00F96BB7"/>
    <w:rsid w:val="00FB4508"/>
    <w:rsid w:val="00FB473A"/>
    <w:rsid w:val="00FC74F2"/>
    <w:rsid w:val="00FD2FD4"/>
    <w:rsid w:val="00FD4172"/>
    <w:rsid w:val="00FE2FB7"/>
    <w:rsid w:val="00FE6678"/>
    <w:rsid w:val="00FF4489"/>
    <w:rsid w:val="012CB496"/>
    <w:rsid w:val="01F46C36"/>
    <w:rsid w:val="032FBE3D"/>
    <w:rsid w:val="035DA637"/>
    <w:rsid w:val="0399004A"/>
    <w:rsid w:val="042FDA1F"/>
    <w:rsid w:val="04520294"/>
    <w:rsid w:val="06A603F5"/>
    <w:rsid w:val="07B262EE"/>
    <w:rsid w:val="08890B75"/>
    <w:rsid w:val="0AB29898"/>
    <w:rsid w:val="0AE1E3F7"/>
    <w:rsid w:val="0BA1EA84"/>
    <w:rsid w:val="0BBD0185"/>
    <w:rsid w:val="0C2F9424"/>
    <w:rsid w:val="0D6FB73B"/>
    <w:rsid w:val="0D86471D"/>
    <w:rsid w:val="0DCF19D4"/>
    <w:rsid w:val="107596AF"/>
    <w:rsid w:val="10F18722"/>
    <w:rsid w:val="12EDDC84"/>
    <w:rsid w:val="1341EC5D"/>
    <w:rsid w:val="13563238"/>
    <w:rsid w:val="1415A864"/>
    <w:rsid w:val="14217DAC"/>
    <w:rsid w:val="1678A4E8"/>
    <w:rsid w:val="16CB8E5B"/>
    <w:rsid w:val="16E300B0"/>
    <w:rsid w:val="17FEF094"/>
    <w:rsid w:val="18ACC8FF"/>
    <w:rsid w:val="194386EE"/>
    <w:rsid w:val="1BD9E53A"/>
    <w:rsid w:val="1BF39CB8"/>
    <w:rsid w:val="1DD04D78"/>
    <w:rsid w:val="1EC77AC5"/>
    <w:rsid w:val="1F0566BA"/>
    <w:rsid w:val="1F909E16"/>
    <w:rsid w:val="1FD40EB0"/>
    <w:rsid w:val="2004FA21"/>
    <w:rsid w:val="204CE3AF"/>
    <w:rsid w:val="20E9A7C7"/>
    <w:rsid w:val="211260C5"/>
    <w:rsid w:val="22A70D74"/>
    <w:rsid w:val="22D02C15"/>
    <w:rsid w:val="237E5931"/>
    <w:rsid w:val="256BA3C9"/>
    <w:rsid w:val="26AE0C6D"/>
    <w:rsid w:val="26DA7A30"/>
    <w:rsid w:val="26DE265A"/>
    <w:rsid w:val="27601986"/>
    <w:rsid w:val="2851CA54"/>
    <w:rsid w:val="29BA0332"/>
    <w:rsid w:val="2A030417"/>
    <w:rsid w:val="2AB466E4"/>
    <w:rsid w:val="2D49BBB4"/>
    <w:rsid w:val="2DEC07A6"/>
    <w:rsid w:val="2EC10BD8"/>
    <w:rsid w:val="3043B3DC"/>
    <w:rsid w:val="309FE188"/>
    <w:rsid w:val="3135AD6C"/>
    <w:rsid w:val="323C7499"/>
    <w:rsid w:val="327ED598"/>
    <w:rsid w:val="32CA3C8E"/>
    <w:rsid w:val="331506AF"/>
    <w:rsid w:val="3435671D"/>
    <w:rsid w:val="351724FF"/>
    <w:rsid w:val="35435FF1"/>
    <w:rsid w:val="3554CD99"/>
    <w:rsid w:val="35645933"/>
    <w:rsid w:val="356F0A85"/>
    <w:rsid w:val="35D85ACA"/>
    <w:rsid w:val="3712321A"/>
    <w:rsid w:val="37241AF1"/>
    <w:rsid w:val="37E74B8D"/>
    <w:rsid w:val="394288B4"/>
    <w:rsid w:val="3BA2A457"/>
    <w:rsid w:val="3BEEAEBF"/>
    <w:rsid w:val="3C045654"/>
    <w:rsid w:val="3C1789C4"/>
    <w:rsid w:val="3CA30D17"/>
    <w:rsid w:val="3DED3D13"/>
    <w:rsid w:val="3E52B353"/>
    <w:rsid w:val="3EBE0745"/>
    <w:rsid w:val="3F493FC3"/>
    <w:rsid w:val="41FD958D"/>
    <w:rsid w:val="421436F2"/>
    <w:rsid w:val="4264C3BA"/>
    <w:rsid w:val="43170B28"/>
    <w:rsid w:val="4657D232"/>
    <w:rsid w:val="46F4A16A"/>
    <w:rsid w:val="47799970"/>
    <w:rsid w:val="4864E98B"/>
    <w:rsid w:val="49336583"/>
    <w:rsid w:val="4A00B9EC"/>
    <w:rsid w:val="4BE16167"/>
    <w:rsid w:val="4C09BB90"/>
    <w:rsid w:val="4CC2E8EB"/>
    <w:rsid w:val="4D13D097"/>
    <w:rsid w:val="4D404834"/>
    <w:rsid w:val="4D85C681"/>
    <w:rsid w:val="4DCFD2B7"/>
    <w:rsid w:val="4EED2390"/>
    <w:rsid w:val="4F481250"/>
    <w:rsid w:val="4F6AFDA6"/>
    <w:rsid w:val="4FEC6E3F"/>
    <w:rsid w:val="507591D4"/>
    <w:rsid w:val="509A5BC1"/>
    <w:rsid w:val="50BD9F37"/>
    <w:rsid w:val="517E213E"/>
    <w:rsid w:val="53A704BF"/>
    <w:rsid w:val="5555AC78"/>
    <w:rsid w:val="55739E46"/>
    <w:rsid w:val="55D6082A"/>
    <w:rsid w:val="58C036A6"/>
    <w:rsid w:val="5A1ECB3C"/>
    <w:rsid w:val="5A6DEB1B"/>
    <w:rsid w:val="5C17161C"/>
    <w:rsid w:val="5DA58BDD"/>
    <w:rsid w:val="5E87CC7D"/>
    <w:rsid w:val="5F17D12B"/>
    <w:rsid w:val="5FCCD6F5"/>
    <w:rsid w:val="600BF5EE"/>
    <w:rsid w:val="60909E49"/>
    <w:rsid w:val="618F6E6E"/>
    <w:rsid w:val="6268C513"/>
    <w:rsid w:val="63959332"/>
    <w:rsid w:val="644BC3DB"/>
    <w:rsid w:val="6476C610"/>
    <w:rsid w:val="64934587"/>
    <w:rsid w:val="65E49DB9"/>
    <w:rsid w:val="660242EE"/>
    <w:rsid w:val="663A001F"/>
    <w:rsid w:val="67A78028"/>
    <w:rsid w:val="67FC6917"/>
    <w:rsid w:val="68A4289B"/>
    <w:rsid w:val="68A986EA"/>
    <w:rsid w:val="68FB9E1F"/>
    <w:rsid w:val="6977F774"/>
    <w:rsid w:val="69983978"/>
    <w:rsid w:val="6A5F8EA8"/>
    <w:rsid w:val="6B04479D"/>
    <w:rsid w:val="6C7B30C3"/>
    <w:rsid w:val="6CD500AB"/>
    <w:rsid w:val="6DE8B957"/>
    <w:rsid w:val="6EB41FCD"/>
    <w:rsid w:val="6F60E07D"/>
    <w:rsid w:val="7021B7E8"/>
    <w:rsid w:val="70A81CEE"/>
    <w:rsid w:val="71BD8849"/>
    <w:rsid w:val="72743BA6"/>
    <w:rsid w:val="7288787D"/>
    <w:rsid w:val="73089E08"/>
    <w:rsid w:val="738FD979"/>
    <w:rsid w:val="73BF2BEA"/>
    <w:rsid w:val="752A4F7C"/>
    <w:rsid w:val="7569C377"/>
    <w:rsid w:val="767C7F83"/>
    <w:rsid w:val="76A224F8"/>
    <w:rsid w:val="76D6A988"/>
    <w:rsid w:val="77744346"/>
    <w:rsid w:val="77A21573"/>
    <w:rsid w:val="77B64F53"/>
    <w:rsid w:val="785ABCA7"/>
    <w:rsid w:val="7989DD05"/>
    <w:rsid w:val="799971F1"/>
    <w:rsid w:val="7A7EC366"/>
    <w:rsid w:val="7BF90FE1"/>
    <w:rsid w:val="7C197059"/>
    <w:rsid w:val="7C384A1B"/>
    <w:rsid w:val="7DCD30A5"/>
    <w:rsid w:val="7EE211B5"/>
    <w:rsid w:val="7FAC11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65BE"/>
  <w15:chartTrackingRefBased/>
  <w15:docId w15:val="{F92F7BF9-BF87-4DC0-B753-35C27F56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E9"/>
    <w:pPr>
      <w:spacing w:before="240" w:after="120"/>
    </w:pPr>
    <w:rPr>
      <w:lang w:eastAsia="en-GB"/>
    </w:rPr>
  </w:style>
  <w:style w:type="paragraph" w:styleId="Heading1">
    <w:name w:val="heading 1"/>
    <w:basedOn w:val="Normal"/>
    <w:next w:val="Normal"/>
    <w:link w:val="Heading1Char"/>
    <w:uiPriority w:val="9"/>
    <w:qFormat/>
    <w:rsid w:val="008050A3"/>
    <w:pPr>
      <w:outlineLvl w:val="0"/>
    </w:pPr>
    <w:rPr>
      <w:b/>
      <w:bCs/>
      <w:color w:val="288647"/>
      <w:sz w:val="28"/>
      <w:szCs w:val="28"/>
    </w:rPr>
  </w:style>
  <w:style w:type="paragraph" w:styleId="Heading2">
    <w:name w:val="heading 2"/>
    <w:basedOn w:val="Normal"/>
    <w:next w:val="Normal"/>
    <w:link w:val="Heading2Char"/>
    <w:uiPriority w:val="9"/>
    <w:unhideWhenUsed/>
    <w:rsid w:val="00731227"/>
    <w:pPr>
      <w:outlineLvl w:val="1"/>
    </w:pPr>
    <w:rPr>
      <w:b/>
      <w:bCs/>
    </w:rPr>
  </w:style>
  <w:style w:type="paragraph" w:styleId="Heading3">
    <w:name w:val="heading 3"/>
    <w:basedOn w:val="Normal"/>
    <w:next w:val="Normal"/>
    <w:link w:val="Heading3Char"/>
    <w:uiPriority w:val="9"/>
    <w:unhideWhenUsed/>
    <w:rsid w:val="00165EED"/>
    <w:pPr>
      <w:keepNext/>
      <w:keepLines/>
      <w:spacing w:before="40" w:after="0"/>
      <w:outlineLvl w:val="2"/>
    </w:pPr>
    <w:rPr>
      <w:rFonts w:asciiTheme="majorHAnsi" w:eastAsiaTheme="majorEastAsia" w:hAnsiTheme="majorHAnsi" w:cstheme="majorBidi"/>
      <w:color w:val="144223" w:themeColor="accent1" w:themeShade="7F"/>
    </w:rPr>
  </w:style>
  <w:style w:type="paragraph" w:styleId="Heading4">
    <w:name w:val="heading 4"/>
    <w:basedOn w:val="Normal"/>
    <w:next w:val="Normal"/>
    <w:link w:val="Heading4Char"/>
    <w:uiPriority w:val="9"/>
    <w:unhideWhenUsed/>
    <w:rsid w:val="002A6451"/>
    <w:pPr>
      <w:keepNext/>
      <w:keepLines/>
      <w:spacing w:before="40" w:after="0"/>
      <w:outlineLvl w:val="3"/>
    </w:pPr>
    <w:rPr>
      <w:rFonts w:asciiTheme="majorHAnsi" w:eastAsiaTheme="majorEastAsia" w:hAnsiTheme="majorHAnsi" w:cstheme="majorBidi"/>
      <w:i/>
      <w:iCs/>
      <w:color w:val="1E6435" w:themeColor="accent1" w:themeShade="BF"/>
    </w:rPr>
  </w:style>
  <w:style w:type="paragraph" w:styleId="Heading5">
    <w:name w:val="heading 5"/>
    <w:basedOn w:val="Normal"/>
    <w:next w:val="Normal"/>
    <w:link w:val="Heading5Char"/>
    <w:uiPriority w:val="9"/>
    <w:semiHidden/>
    <w:unhideWhenUsed/>
    <w:qFormat/>
    <w:rsid w:val="00F43CAF"/>
    <w:pPr>
      <w:keepNext/>
      <w:keepLines/>
      <w:spacing w:before="40" w:after="0"/>
      <w:outlineLvl w:val="4"/>
    </w:pPr>
    <w:rPr>
      <w:rFonts w:asciiTheme="majorHAnsi" w:eastAsiaTheme="majorEastAsia" w:hAnsiTheme="majorHAnsi" w:cstheme="majorBidi"/>
      <w:color w:val="1E6435" w:themeColor="accent1" w:themeShade="BF"/>
    </w:rPr>
  </w:style>
  <w:style w:type="paragraph" w:styleId="Heading6">
    <w:name w:val="heading 6"/>
    <w:basedOn w:val="Normal"/>
    <w:next w:val="Normal"/>
    <w:link w:val="Heading6Char"/>
    <w:uiPriority w:val="9"/>
    <w:semiHidden/>
    <w:unhideWhenUsed/>
    <w:qFormat/>
    <w:rsid w:val="001761C0"/>
    <w:pPr>
      <w:keepNext/>
      <w:keepLines/>
      <w:spacing w:before="40" w:after="0"/>
      <w:outlineLvl w:val="5"/>
    </w:pPr>
    <w:rPr>
      <w:rFonts w:asciiTheme="majorHAnsi" w:eastAsiaTheme="majorEastAsia" w:hAnsiTheme="majorHAnsi" w:cstheme="majorBidi"/>
      <w:color w:val="1442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qFormat/>
    <w:rsid w:val="00876CFF"/>
    <w:pPr>
      <w:ind w:left="720"/>
      <w:contextualSpacing/>
    </w:pPr>
  </w:style>
  <w:style w:type="paragraph" w:customStyle="1" w:styleId="BulletsIslington">
    <w:name w:val="Bullets (Islington)"/>
    <w:basedOn w:val="ListParagraph"/>
    <w:qFormat/>
    <w:rsid w:val="005B35D2"/>
    <w:pPr>
      <w:numPr>
        <w:numId w:val="6"/>
      </w:numPr>
      <w:tabs>
        <w:tab w:val="left" w:pos="284"/>
      </w:tabs>
      <w:ind w:left="568" w:hanging="284"/>
      <w:contextualSpacing w:val="0"/>
    </w:pPr>
  </w:style>
  <w:style w:type="numbering" w:customStyle="1" w:styleId="CurrentList1">
    <w:name w:val="Current List1"/>
    <w:uiPriority w:val="99"/>
    <w:rsid w:val="00876CFF"/>
    <w:pPr>
      <w:numPr>
        <w:numId w:val="3"/>
      </w:numPr>
    </w:pPr>
  </w:style>
  <w:style w:type="character" w:customStyle="1" w:styleId="Heading1Char">
    <w:name w:val="Heading 1 Char"/>
    <w:basedOn w:val="DefaultParagraphFont"/>
    <w:link w:val="Heading1"/>
    <w:uiPriority w:val="9"/>
    <w:rsid w:val="008050A3"/>
    <w:rPr>
      <w:b/>
      <w:bCs/>
      <w:color w:val="288647"/>
      <w:sz w:val="28"/>
      <w:szCs w:val="28"/>
    </w:rPr>
  </w:style>
  <w:style w:type="character" w:customStyle="1" w:styleId="Heading2Char">
    <w:name w:val="Heading 2 Char"/>
    <w:basedOn w:val="DefaultParagraphFont"/>
    <w:link w:val="Heading2"/>
    <w:uiPriority w:val="9"/>
    <w:rsid w:val="00731227"/>
    <w:rPr>
      <w:b/>
      <w:bCs/>
    </w:rPr>
  </w:style>
  <w:style w:type="paragraph" w:customStyle="1" w:styleId="Heading1Islington">
    <w:name w:val="Heading 1 (Islington)"/>
    <w:basedOn w:val="Heading1"/>
    <w:next w:val="BodytextIslington"/>
    <w:qFormat/>
    <w:rsid w:val="003831AD"/>
    <w:rPr>
      <w:b w:val="0"/>
      <w:sz w:val="48"/>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5"/>
      </w:numPr>
    </w:pPr>
  </w:style>
  <w:style w:type="paragraph" w:customStyle="1" w:styleId="Heading2Islington">
    <w:name w:val="Heading 2 (Islington)"/>
    <w:basedOn w:val="Heading2"/>
    <w:next w:val="BodytextIslington"/>
    <w:qFormat/>
    <w:rsid w:val="00600411"/>
    <w:rPr>
      <w:b w:val="0"/>
      <w:sz w:val="40"/>
    </w:rPr>
  </w:style>
  <w:style w:type="paragraph" w:customStyle="1" w:styleId="Heading6Islington">
    <w:name w:val="Heading 6 (Islington)"/>
    <w:basedOn w:val="Heading6"/>
    <w:next w:val="BodytextIslington"/>
    <w:qFormat/>
    <w:rsid w:val="0098257B"/>
    <w:pPr>
      <w:spacing w:before="240" w:after="120"/>
    </w:pPr>
    <w:rPr>
      <w:rFonts w:asciiTheme="minorHAnsi" w:hAnsiTheme="minorHAnsi"/>
      <w:color w:val="767676" w:themeColor="accent3"/>
    </w:rPr>
  </w:style>
  <w:style w:type="paragraph" w:customStyle="1" w:styleId="Heading5Islington">
    <w:name w:val="Heading 5 (Islington)"/>
    <w:basedOn w:val="Heading5"/>
    <w:next w:val="BodytextIslington"/>
    <w:qFormat/>
    <w:rsid w:val="0098257B"/>
    <w:pPr>
      <w:spacing w:before="240" w:after="120"/>
    </w:pPr>
    <w:rPr>
      <w:rFonts w:asciiTheme="minorHAnsi" w:hAnsiTheme="minorHAnsi"/>
      <w:bCs/>
      <w:color w:val="288647" w:themeColor="accent1"/>
    </w:rPr>
  </w:style>
  <w:style w:type="paragraph" w:customStyle="1" w:styleId="Heading4Islington">
    <w:name w:val="Heading 4 (Islington)"/>
    <w:basedOn w:val="Heading4"/>
    <w:next w:val="BodytextIslington"/>
    <w:qFormat/>
    <w:rsid w:val="00600411"/>
    <w:pPr>
      <w:spacing w:before="240" w:after="120"/>
    </w:pPr>
    <w:rPr>
      <w:b/>
      <w:i w:val="0"/>
      <w:color w:val="000000" w:themeColor="text1"/>
    </w:r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7"/>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82316E"/>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tblStylePr w:type="band2Horz">
      <w:tblPr/>
      <w:tcPr>
        <w:shd w:val="clear" w:color="auto" w:fill="E3E3E3" w:themeFill="accent3" w:themeFillTint="33"/>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paragraph" w:customStyle="1" w:styleId="Heading3Islington">
    <w:name w:val="Heading 3 (Islington)"/>
    <w:basedOn w:val="Heading3"/>
    <w:next w:val="BodytextIslington"/>
    <w:qFormat/>
    <w:rsid w:val="00600411"/>
    <w:pPr>
      <w:spacing w:before="240" w:after="120"/>
    </w:pPr>
    <w:rPr>
      <w:color w:val="000000" w:themeColor="text1"/>
      <w:sz w:val="32"/>
    </w:rPr>
  </w:style>
  <w:style w:type="character" w:customStyle="1" w:styleId="Heading3Char">
    <w:name w:val="Heading 3 Char"/>
    <w:basedOn w:val="DefaultParagraphFont"/>
    <w:link w:val="Heading3"/>
    <w:uiPriority w:val="9"/>
    <w:rsid w:val="00165EED"/>
    <w:rPr>
      <w:rFonts w:asciiTheme="majorHAnsi" w:eastAsiaTheme="majorEastAsia" w:hAnsiTheme="majorHAnsi" w:cstheme="majorBidi"/>
      <w:color w:val="144223" w:themeColor="accent1" w:themeShade="7F"/>
      <w:lang w:eastAsia="en-GB"/>
    </w:rPr>
  </w:style>
  <w:style w:type="character" w:customStyle="1" w:styleId="Heading4Char">
    <w:name w:val="Heading 4 Char"/>
    <w:basedOn w:val="DefaultParagraphFont"/>
    <w:link w:val="Heading4"/>
    <w:uiPriority w:val="9"/>
    <w:rsid w:val="002A6451"/>
    <w:rPr>
      <w:rFonts w:asciiTheme="majorHAnsi" w:eastAsiaTheme="majorEastAsia" w:hAnsiTheme="majorHAnsi" w:cstheme="majorBidi"/>
      <w:i/>
      <w:iCs/>
      <w:color w:val="1E6435" w:themeColor="accent1" w:themeShade="BF"/>
      <w:lang w:eastAsia="en-GB"/>
    </w:rPr>
  </w:style>
  <w:style w:type="character" w:customStyle="1" w:styleId="Heading6Char">
    <w:name w:val="Heading 6 Char"/>
    <w:basedOn w:val="DefaultParagraphFont"/>
    <w:link w:val="Heading6"/>
    <w:uiPriority w:val="9"/>
    <w:semiHidden/>
    <w:rsid w:val="001761C0"/>
    <w:rPr>
      <w:rFonts w:asciiTheme="majorHAnsi" w:eastAsiaTheme="majorEastAsia" w:hAnsiTheme="majorHAnsi" w:cstheme="majorBidi"/>
      <w:color w:val="144223" w:themeColor="accent1" w:themeShade="7F"/>
      <w:lang w:eastAsia="en-GB"/>
    </w:rPr>
  </w:style>
  <w:style w:type="character" w:customStyle="1" w:styleId="Heading5Char">
    <w:name w:val="Heading 5 Char"/>
    <w:basedOn w:val="DefaultParagraphFont"/>
    <w:link w:val="Heading5"/>
    <w:uiPriority w:val="9"/>
    <w:semiHidden/>
    <w:rsid w:val="00F43CAF"/>
    <w:rPr>
      <w:rFonts w:asciiTheme="majorHAnsi" w:eastAsiaTheme="majorEastAsia" w:hAnsiTheme="majorHAnsi" w:cstheme="majorBidi"/>
      <w:color w:val="1E6435" w:themeColor="accent1" w:themeShade="BF"/>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221D5A"/>
    <w:rPr>
      <w:color w:val="605E5C"/>
      <w:shd w:val="clear" w:color="auto" w:fill="E1DFDD"/>
    </w:rPr>
  </w:style>
  <w:style w:type="paragraph" w:customStyle="1" w:styleId="paragraph">
    <w:name w:val="paragraph"/>
    <w:basedOn w:val="Normal"/>
    <w:rsid w:val="008A6B8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A6B83"/>
  </w:style>
  <w:style w:type="character" w:customStyle="1" w:styleId="eop">
    <w:name w:val="eop"/>
    <w:basedOn w:val="DefaultParagraphFont"/>
    <w:rsid w:val="008A6B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3D73"/>
    <w:rPr>
      <w:b/>
      <w:bCs/>
    </w:rPr>
  </w:style>
  <w:style w:type="character" w:customStyle="1" w:styleId="CommentSubjectChar">
    <w:name w:val="Comment Subject Char"/>
    <w:basedOn w:val="CommentTextChar"/>
    <w:link w:val="CommentSubject"/>
    <w:uiPriority w:val="99"/>
    <w:semiHidden/>
    <w:rsid w:val="00233D73"/>
    <w:rPr>
      <w:b/>
      <w:bCs/>
      <w:sz w:val="20"/>
      <w:szCs w:val="20"/>
      <w:lang w:eastAsia="en-GB"/>
    </w:rPr>
  </w:style>
  <w:style w:type="paragraph" w:styleId="Revision">
    <w:name w:val="Revision"/>
    <w:hidden/>
    <w:uiPriority w:val="99"/>
    <w:semiHidden/>
    <w:rsid w:val="0001523B"/>
    <w:rPr>
      <w:lang w:eastAsia="en-GB"/>
    </w:rPr>
  </w:style>
  <w:style w:type="paragraph" w:customStyle="1" w:styleId="Default">
    <w:name w:val="Default"/>
    <w:rsid w:val="00987AD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4383">
      <w:bodyDiv w:val="1"/>
      <w:marLeft w:val="0"/>
      <w:marRight w:val="0"/>
      <w:marTop w:val="0"/>
      <w:marBottom w:val="0"/>
      <w:divBdr>
        <w:top w:val="none" w:sz="0" w:space="0" w:color="auto"/>
        <w:left w:val="none" w:sz="0" w:space="0" w:color="auto"/>
        <w:bottom w:val="none" w:sz="0" w:space="0" w:color="auto"/>
        <w:right w:val="none" w:sz="0" w:space="0" w:color="auto"/>
      </w:divBdr>
      <w:divsChild>
        <w:div w:id="1373116598">
          <w:marLeft w:val="0"/>
          <w:marRight w:val="0"/>
          <w:marTop w:val="0"/>
          <w:marBottom w:val="0"/>
          <w:divBdr>
            <w:top w:val="none" w:sz="0" w:space="0" w:color="auto"/>
            <w:left w:val="none" w:sz="0" w:space="0" w:color="auto"/>
            <w:bottom w:val="none" w:sz="0" w:space="0" w:color="auto"/>
            <w:right w:val="none" w:sz="0" w:space="0" w:color="auto"/>
          </w:divBdr>
        </w:div>
        <w:div w:id="2111389074">
          <w:marLeft w:val="0"/>
          <w:marRight w:val="0"/>
          <w:marTop w:val="0"/>
          <w:marBottom w:val="0"/>
          <w:divBdr>
            <w:top w:val="none" w:sz="0" w:space="0" w:color="auto"/>
            <w:left w:val="none" w:sz="0" w:space="0" w:color="auto"/>
            <w:bottom w:val="none" w:sz="0" w:space="0" w:color="auto"/>
            <w:right w:val="none" w:sz="0" w:space="0" w:color="auto"/>
          </w:divBdr>
        </w:div>
      </w:divsChild>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418987057">
      <w:bodyDiv w:val="1"/>
      <w:marLeft w:val="0"/>
      <w:marRight w:val="0"/>
      <w:marTop w:val="0"/>
      <w:marBottom w:val="0"/>
      <w:divBdr>
        <w:top w:val="none" w:sz="0" w:space="0" w:color="auto"/>
        <w:left w:val="none" w:sz="0" w:space="0" w:color="auto"/>
        <w:bottom w:val="none" w:sz="0" w:space="0" w:color="auto"/>
        <w:right w:val="none" w:sz="0" w:space="0" w:color="auto"/>
      </w:divBdr>
      <w:divsChild>
        <w:div w:id="44261380">
          <w:marLeft w:val="0"/>
          <w:marRight w:val="0"/>
          <w:marTop w:val="0"/>
          <w:marBottom w:val="0"/>
          <w:divBdr>
            <w:top w:val="none" w:sz="0" w:space="0" w:color="auto"/>
            <w:left w:val="none" w:sz="0" w:space="0" w:color="auto"/>
            <w:bottom w:val="none" w:sz="0" w:space="0" w:color="auto"/>
            <w:right w:val="none" w:sz="0" w:space="0" w:color="auto"/>
          </w:divBdr>
        </w:div>
        <w:div w:id="121852889">
          <w:marLeft w:val="0"/>
          <w:marRight w:val="0"/>
          <w:marTop w:val="0"/>
          <w:marBottom w:val="0"/>
          <w:divBdr>
            <w:top w:val="none" w:sz="0" w:space="0" w:color="auto"/>
            <w:left w:val="none" w:sz="0" w:space="0" w:color="auto"/>
            <w:bottom w:val="none" w:sz="0" w:space="0" w:color="auto"/>
            <w:right w:val="none" w:sz="0" w:space="0" w:color="auto"/>
          </w:divBdr>
        </w:div>
        <w:div w:id="146675689">
          <w:marLeft w:val="0"/>
          <w:marRight w:val="0"/>
          <w:marTop w:val="0"/>
          <w:marBottom w:val="0"/>
          <w:divBdr>
            <w:top w:val="none" w:sz="0" w:space="0" w:color="auto"/>
            <w:left w:val="none" w:sz="0" w:space="0" w:color="auto"/>
            <w:bottom w:val="none" w:sz="0" w:space="0" w:color="auto"/>
            <w:right w:val="none" w:sz="0" w:space="0" w:color="auto"/>
          </w:divBdr>
        </w:div>
        <w:div w:id="293953481">
          <w:marLeft w:val="0"/>
          <w:marRight w:val="0"/>
          <w:marTop w:val="0"/>
          <w:marBottom w:val="0"/>
          <w:divBdr>
            <w:top w:val="none" w:sz="0" w:space="0" w:color="auto"/>
            <w:left w:val="none" w:sz="0" w:space="0" w:color="auto"/>
            <w:bottom w:val="none" w:sz="0" w:space="0" w:color="auto"/>
            <w:right w:val="none" w:sz="0" w:space="0" w:color="auto"/>
          </w:divBdr>
        </w:div>
        <w:div w:id="324357459">
          <w:marLeft w:val="0"/>
          <w:marRight w:val="0"/>
          <w:marTop w:val="0"/>
          <w:marBottom w:val="0"/>
          <w:divBdr>
            <w:top w:val="none" w:sz="0" w:space="0" w:color="auto"/>
            <w:left w:val="none" w:sz="0" w:space="0" w:color="auto"/>
            <w:bottom w:val="none" w:sz="0" w:space="0" w:color="auto"/>
            <w:right w:val="none" w:sz="0" w:space="0" w:color="auto"/>
          </w:divBdr>
        </w:div>
        <w:div w:id="428933244">
          <w:marLeft w:val="0"/>
          <w:marRight w:val="0"/>
          <w:marTop w:val="0"/>
          <w:marBottom w:val="0"/>
          <w:divBdr>
            <w:top w:val="none" w:sz="0" w:space="0" w:color="auto"/>
            <w:left w:val="none" w:sz="0" w:space="0" w:color="auto"/>
            <w:bottom w:val="none" w:sz="0" w:space="0" w:color="auto"/>
            <w:right w:val="none" w:sz="0" w:space="0" w:color="auto"/>
          </w:divBdr>
        </w:div>
        <w:div w:id="435906044">
          <w:marLeft w:val="0"/>
          <w:marRight w:val="0"/>
          <w:marTop w:val="0"/>
          <w:marBottom w:val="0"/>
          <w:divBdr>
            <w:top w:val="none" w:sz="0" w:space="0" w:color="auto"/>
            <w:left w:val="none" w:sz="0" w:space="0" w:color="auto"/>
            <w:bottom w:val="none" w:sz="0" w:space="0" w:color="auto"/>
            <w:right w:val="none" w:sz="0" w:space="0" w:color="auto"/>
          </w:divBdr>
        </w:div>
        <w:div w:id="525412868">
          <w:marLeft w:val="0"/>
          <w:marRight w:val="0"/>
          <w:marTop w:val="0"/>
          <w:marBottom w:val="0"/>
          <w:divBdr>
            <w:top w:val="none" w:sz="0" w:space="0" w:color="auto"/>
            <w:left w:val="none" w:sz="0" w:space="0" w:color="auto"/>
            <w:bottom w:val="none" w:sz="0" w:space="0" w:color="auto"/>
            <w:right w:val="none" w:sz="0" w:space="0" w:color="auto"/>
          </w:divBdr>
        </w:div>
        <w:div w:id="723136897">
          <w:marLeft w:val="0"/>
          <w:marRight w:val="0"/>
          <w:marTop w:val="0"/>
          <w:marBottom w:val="0"/>
          <w:divBdr>
            <w:top w:val="none" w:sz="0" w:space="0" w:color="auto"/>
            <w:left w:val="none" w:sz="0" w:space="0" w:color="auto"/>
            <w:bottom w:val="none" w:sz="0" w:space="0" w:color="auto"/>
            <w:right w:val="none" w:sz="0" w:space="0" w:color="auto"/>
          </w:divBdr>
        </w:div>
        <w:div w:id="884172816">
          <w:marLeft w:val="0"/>
          <w:marRight w:val="0"/>
          <w:marTop w:val="0"/>
          <w:marBottom w:val="0"/>
          <w:divBdr>
            <w:top w:val="none" w:sz="0" w:space="0" w:color="auto"/>
            <w:left w:val="none" w:sz="0" w:space="0" w:color="auto"/>
            <w:bottom w:val="none" w:sz="0" w:space="0" w:color="auto"/>
            <w:right w:val="none" w:sz="0" w:space="0" w:color="auto"/>
          </w:divBdr>
        </w:div>
        <w:div w:id="956327593">
          <w:marLeft w:val="0"/>
          <w:marRight w:val="0"/>
          <w:marTop w:val="0"/>
          <w:marBottom w:val="0"/>
          <w:divBdr>
            <w:top w:val="none" w:sz="0" w:space="0" w:color="auto"/>
            <w:left w:val="none" w:sz="0" w:space="0" w:color="auto"/>
            <w:bottom w:val="none" w:sz="0" w:space="0" w:color="auto"/>
            <w:right w:val="none" w:sz="0" w:space="0" w:color="auto"/>
          </w:divBdr>
        </w:div>
        <w:div w:id="1015496409">
          <w:marLeft w:val="0"/>
          <w:marRight w:val="0"/>
          <w:marTop w:val="0"/>
          <w:marBottom w:val="0"/>
          <w:divBdr>
            <w:top w:val="none" w:sz="0" w:space="0" w:color="auto"/>
            <w:left w:val="none" w:sz="0" w:space="0" w:color="auto"/>
            <w:bottom w:val="none" w:sz="0" w:space="0" w:color="auto"/>
            <w:right w:val="none" w:sz="0" w:space="0" w:color="auto"/>
          </w:divBdr>
        </w:div>
        <w:div w:id="1074663422">
          <w:marLeft w:val="0"/>
          <w:marRight w:val="0"/>
          <w:marTop w:val="0"/>
          <w:marBottom w:val="0"/>
          <w:divBdr>
            <w:top w:val="none" w:sz="0" w:space="0" w:color="auto"/>
            <w:left w:val="none" w:sz="0" w:space="0" w:color="auto"/>
            <w:bottom w:val="none" w:sz="0" w:space="0" w:color="auto"/>
            <w:right w:val="none" w:sz="0" w:space="0" w:color="auto"/>
          </w:divBdr>
        </w:div>
        <w:div w:id="1717655423">
          <w:marLeft w:val="0"/>
          <w:marRight w:val="0"/>
          <w:marTop w:val="0"/>
          <w:marBottom w:val="0"/>
          <w:divBdr>
            <w:top w:val="none" w:sz="0" w:space="0" w:color="auto"/>
            <w:left w:val="none" w:sz="0" w:space="0" w:color="auto"/>
            <w:bottom w:val="none" w:sz="0" w:space="0" w:color="auto"/>
            <w:right w:val="none" w:sz="0" w:space="0" w:color="auto"/>
          </w:divBdr>
        </w:div>
        <w:div w:id="1877083693">
          <w:marLeft w:val="0"/>
          <w:marRight w:val="0"/>
          <w:marTop w:val="0"/>
          <w:marBottom w:val="0"/>
          <w:divBdr>
            <w:top w:val="none" w:sz="0" w:space="0" w:color="auto"/>
            <w:left w:val="none" w:sz="0" w:space="0" w:color="auto"/>
            <w:bottom w:val="none" w:sz="0" w:space="0" w:color="auto"/>
            <w:right w:val="none" w:sz="0" w:space="0" w:color="auto"/>
          </w:divBdr>
        </w:div>
        <w:div w:id="1936476468">
          <w:marLeft w:val="0"/>
          <w:marRight w:val="0"/>
          <w:marTop w:val="0"/>
          <w:marBottom w:val="0"/>
          <w:divBdr>
            <w:top w:val="none" w:sz="0" w:space="0" w:color="auto"/>
            <w:left w:val="none" w:sz="0" w:space="0" w:color="auto"/>
            <w:bottom w:val="none" w:sz="0" w:space="0" w:color="auto"/>
            <w:right w:val="none" w:sz="0" w:space="0" w:color="auto"/>
          </w:divBdr>
        </w:div>
        <w:div w:id="2006126932">
          <w:marLeft w:val="0"/>
          <w:marRight w:val="0"/>
          <w:marTop w:val="0"/>
          <w:marBottom w:val="0"/>
          <w:divBdr>
            <w:top w:val="none" w:sz="0" w:space="0" w:color="auto"/>
            <w:left w:val="none" w:sz="0" w:space="0" w:color="auto"/>
            <w:bottom w:val="none" w:sz="0" w:space="0" w:color="auto"/>
            <w:right w:val="none" w:sz="0" w:space="0" w:color="auto"/>
          </w:divBdr>
        </w:div>
        <w:div w:id="2011827573">
          <w:marLeft w:val="0"/>
          <w:marRight w:val="0"/>
          <w:marTop w:val="0"/>
          <w:marBottom w:val="0"/>
          <w:divBdr>
            <w:top w:val="none" w:sz="0" w:space="0" w:color="auto"/>
            <w:left w:val="none" w:sz="0" w:space="0" w:color="auto"/>
            <w:bottom w:val="none" w:sz="0" w:space="0" w:color="auto"/>
            <w:right w:val="none" w:sz="0" w:space="0" w:color="auto"/>
          </w:divBdr>
        </w:div>
        <w:div w:id="2118325514">
          <w:marLeft w:val="0"/>
          <w:marRight w:val="0"/>
          <w:marTop w:val="0"/>
          <w:marBottom w:val="0"/>
          <w:divBdr>
            <w:top w:val="none" w:sz="0" w:space="0" w:color="auto"/>
            <w:left w:val="none" w:sz="0" w:space="0" w:color="auto"/>
            <w:bottom w:val="none" w:sz="0" w:space="0" w:color="auto"/>
            <w:right w:val="none" w:sz="0" w:space="0" w:color="auto"/>
          </w:divBdr>
        </w:div>
      </w:divsChild>
    </w:div>
    <w:div w:id="675232883">
      <w:bodyDiv w:val="1"/>
      <w:marLeft w:val="0"/>
      <w:marRight w:val="0"/>
      <w:marTop w:val="0"/>
      <w:marBottom w:val="0"/>
      <w:divBdr>
        <w:top w:val="none" w:sz="0" w:space="0" w:color="auto"/>
        <w:left w:val="none" w:sz="0" w:space="0" w:color="auto"/>
        <w:bottom w:val="none" w:sz="0" w:space="0" w:color="auto"/>
        <w:right w:val="none" w:sz="0" w:space="0" w:color="auto"/>
      </w:divBdr>
      <w:divsChild>
        <w:div w:id="537090298">
          <w:marLeft w:val="0"/>
          <w:marRight w:val="0"/>
          <w:marTop w:val="0"/>
          <w:marBottom w:val="0"/>
          <w:divBdr>
            <w:top w:val="none" w:sz="0" w:space="0" w:color="auto"/>
            <w:left w:val="none" w:sz="0" w:space="0" w:color="auto"/>
            <w:bottom w:val="none" w:sz="0" w:space="0" w:color="auto"/>
            <w:right w:val="none" w:sz="0" w:space="0" w:color="auto"/>
          </w:divBdr>
        </w:div>
        <w:div w:id="606429806">
          <w:marLeft w:val="0"/>
          <w:marRight w:val="0"/>
          <w:marTop w:val="0"/>
          <w:marBottom w:val="0"/>
          <w:divBdr>
            <w:top w:val="none" w:sz="0" w:space="0" w:color="auto"/>
            <w:left w:val="none" w:sz="0" w:space="0" w:color="auto"/>
            <w:bottom w:val="none" w:sz="0" w:space="0" w:color="auto"/>
            <w:right w:val="none" w:sz="0" w:space="0" w:color="auto"/>
          </w:divBdr>
        </w:div>
      </w:divsChild>
    </w:div>
    <w:div w:id="771901966">
      <w:bodyDiv w:val="1"/>
      <w:marLeft w:val="0"/>
      <w:marRight w:val="0"/>
      <w:marTop w:val="0"/>
      <w:marBottom w:val="0"/>
      <w:divBdr>
        <w:top w:val="none" w:sz="0" w:space="0" w:color="auto"/>
        <w:left w:val="none" w:sz="0" w:space="0" w:color="auto"/>
        <w:bottom w:val="none" w:sz="0" w:space="0" w:color="auto"/>
        <w:right w:val="none" w:sz="0" w:space="0" w:color="auto"/>
      </w:divBdr>
      <w:divsChild>
        <w:div w:id="174807922">
          <w:marLeft w:val="0"/>
          <w:marRight w:val="0"/>
          <w:marTop w:val="0"/>
          <w:marBottom w:val="0"/>
          <w:divBdr>
            <w:top w:val="none" w:sz="0" w:space="0" w:color="auto"/>
            <w:left w:val="none" w:sz="0" w:space="0" w:color="auto"/>
            <w:bottom w:val="none" w:sz="0" w:space="0" w:color="auto"/>
            <w:right w:val="none" w:sz="0" w:space="0" w:color="auto"/>
          </w:divBdr>
        </w:div>
        <w:div w:id="951983661">
          <w:marLeft w:val="0"/>
          <w:marRight w:val="0"/>
          <w:marTop w:val="0"/>
          <w:marBottom w:val="0"/>
          <w:divBdr>
            <w:top w:val="none" w:sz="0" w:space="0" w:color="auto"/>
            <w:left w:val="none" w:sz="0" w:space="0" w:color="auto"/>
            <w:bottom w:val="none" w:sz="0" w:space="0" w:color="auto"/>
            <w:right w:val="none" w:sz="0" w:space="0" w:color="auto"/>
          </w:divBdr>
        </w:div>
        <w:div w:id="1484010819">
          <w:marLeft w:val="0"/>
          <w:marRight w:val="0"/>
          <w:marTop w:val="0"/>
          <w:marBottom w:val="0"/>
          <w:divBdr>
            <w:top w:val="none" w:sz="0" w:space="0" w:color="auto"/>
            <w:left w:val="none" w:sz="0" w:space="0" w:color="auto"/>
            <w:bottom w:val="none" w:sz="0" w:space="0" w:color="auto"/>
            <w:right w:val="none" w:sz="0" w:space="0" w:color="auto"/>
          </w:divBdr>
        </w:div>
        <w:div w:id="1695688140">
          <w:marLeft w:val="0"/>
          <w:marRight w:val="0"/>
          <w:marTop w:val="0"/>
          <w:marBottom w:val="0"/>
          <w:divBdr>
            <w:top w:val="none" w:sz="0" w:space="0" w:color="auto"/>
            <w:left w:val="none" w:sz="0" w:space="0" w:color="auto"/>
            <w:bottom w:val="none" w:sz="0" w:space="0" w:color="auto"/>
            <w:right w:val="none" w:sz="0" w:space="0" w:color="auto"/>
          </w:divBdr>
        </w:div>
      </w:divsChild>
    </w:div>
    <w:div w:id="845827088">
      <w:bodyDiv w:val="1"/>
      <w:marLeft w:val="0"/>
      <w:marRight w:val="0"/>
      <w:marTop w:val="0"/>
      <w:marBottom w:val="0"/>
      <w:divBdr>
        <w:top w:val="none" w:sz="0" w:space="0" w:color="auto"/>
        <w:left w:val="none" w:sz="0" w:space="0" w:color="auto"/>
        <w:bottom w:val="none" w:sz="0" w:space="0" w:color="auto"/>
        <w:right w:val="none" w:sz="0" w:space="0" w:color="auto"/>
      </w:divBdr>
      <w:divsChild>
        <w:div w:id="724911831">
          <w:marLeft w:val="0"/>
          <w:marRight w:val="0"/>
          <w:marTop w:val="0"/>
          <w:marBottom w:val="0"/>
          <w:divBdr>
            <w:top w:val="none" w:sz="0" w:space="0" w:color="auto"/>
            <w:left w:val="none" w:sz="0" w:space="0" w:color="auto"/>
            <w:bottom w:val="none" w:sz="0" w:space="0" w:color="auto"/>
            <w:right w:val="none" w:sz="0" w:space="0" w:color="auto"/>
          </w:divBdr>
        </w:div>
        <w:div w:id="824977400">
          <w:marLeft w:val="0"/>
          <w:marRight w:val="0"/>
          <w:marTop w:val="0"/>
          <w:marBottom w:val="0"/>
          <w:divBdr>
            <w:top w:val="none" w:sz="0" w:space="0" w:color="auto"/>
            <w:left w:val="none" w:sz="0" w:space="0" w:color="auto"/>
            <w:bottom w:val="none" w:sz="0" w:space="0" w:color="auto"/>
            <w:right w:val="none" w:sz="0" w:space="0" w:color="auto"/>
          </w:divBdr>
        </w:div>
        <w:div w:id="1536507628">
          <w:marLeft w:val="0"/>
          <w:marRight w:val="0"/>
          <w:marTop w:val="0"/>
          <w:marBottom w:val="0"/>
          <w:divBdr>
            <w:top w:val="none" w:sz="0" w:space="0" w:color="auto"/>
            <w:left w:val="none" w:sz="0" w:space="0" w:color="auto"/>
            <w:bottom w:val="none" w:sz="0" w:space="0" w:color="auto"/>
            <w:right w:val="none" w:sz="0" w:space="0" w:color="auto"/>
          </w:divBdr>
        </w:div>
        <w:div w:id="2104109764">
          <w:marLeft w:val="0"/>
          <w:marRight w:val="0"/>
          <w:marTop w:val="0"/>
          <w:marBottom w:val="0"/>
          <w:divBdr>
            <w:top w:val="none" w:sz="0" w:space="0" w:color="auto"/>
            <w:left w:val="none" w:sz="0" w:space="0" w:color="auto"/>
            <w:bottom w:val="none" w:sz="0" w:space="0" w:color="auto"/>
            <w:right w:val="none" w:sz="0" w:space="0" w:color="auto"/>
          </w:divBdr>
        </w:div>
      </w:divsChild>
    </w:div>
    <w:div w:id="941839386">
      <w:bodyDiv w:val="1"/>
      <w:marLeft w:val="0"/>
      <w:marRight w:val="0"/>
      <w:marTop w:val="0"/>
      <w:marBottom w:val="0"/>
      <w:divBdr>
        <w:top w:val="none" w:sz="0" w:space="0" w:color="auto"/>
        <w:left w:val="none" w:sz="0" w:space="0" w:color="auto"/>
        <w:bottom w:val="none" w:sz="0" w:space="0" w:color="auto"/>
        <w:right w:val="none" w:sz="0" w:space="0" w:color="auto"/>
      </w:divBdr>
      <w:divsChild>
        <w:div w:id="483552227">
          <w:marLeft w:val="0"/>
          <w:marRight w:val="0"/>
          <w:marTop w:val="0"/>
          <w:marBottom w:val="0"/>
          <w:divBdr>
            <w:top w:val="none" w:sz="0" w:space="0" w:color="auto"/>
            <w:left w:val="none" w:sz="0" w:space="0" w:color="auto"/>
            <w:bottom w:val="none" w:sz="0" w:space="0" w:color="auto"/>
            <w:right w:val="none" w:sz="0" w:space="0" w:color="auto"/>
          </w:divBdr>
        </w:div>
        <w:div w:id="960921170">
          <w:marLeft w:val="0"/>
          <w:marRight w:val="0"/>
          <w:marTop w:val="0"/>
          <w:marBottom w:val="0"/>
          <w:divBdr>
            <w:top w:val="none" w:sz="0" w:space="0" w:color="auto"/>
            <w:left w:val="none" w:sz="0" w:space="0" w:color="auto"/>
            <w:bottom w:val="none" w:sz="0" w:space="0" w:color="auto"/>
            <w:right w:val="none" w:sz="0" w:space="0" w:color="auto"/>
          </w:divBdr>
        </w:div>
        <w:div w:id="994987755">
          <w:marLeft w:val="0"/>
          <w:marRight w:val="0"/>
          <w:marTop w:val="0"/>
          <w:marBottom w:val="0"/>
          <w:divBdr>
            <w:top w:val="none" w:sz="0" w:space="0" w:color="auto"/>
            <w:left w:val="none" w:sz="0" w:space="0" w:color="auto"/>
            <w:bottom w:val="none" w:sz="0" w:space="0" w:color="auto"/>
            <w:right w:val="none" w:sz="0" w:space="0" w:color="auto"/>
          </w:divBdr>
        </w:div>
        <w:div w:id="2132900661">
          <w:marLeft w:val="0"/>
          <w:marRight w:val="0"/>
          <w:marTop w:val="0"/>
          <w:marBottom w:val="0"/>
          <w:divBdr>
            <w:top w:val="none" w:sz="0" w:space="0" w:color="auto"/>
            <w:left w:val="none" w:sz="0" w:space="0" w:color="auto"/>
            <w:bottom w:val="none" w:sz="0" w:space="0" w:color="auto"/>
            <w:right w:val="none" w:sz="0" w:space="0" w:color="auto"/>
          </w:divBdr>
        </w:div>
      </w:divsChild>
    </w:div>
    <w:div w:id="1017924526">
      <w:bodyDiv w:val="1"/>
      <w:marLeft w:val="0"/>
      <w:marRight w:val="0"/>
      <w:marTop w:val="0"/>
      <w:marBottom w:val="0"/>
      <w:divBdr>
        <w:top w:val="none" w:sz="0" w:space="0" w:color="auto"/>
        <w:left w:val="none" w:sz="0" w:space="0" w:color="auto"/>
        <w:bottom w:val="none" w:sz="0" w:space="0" w:color="auto"/>
        <w:right w:val="none" w:sz="0" w:space="0" w:color="auto"/>
      </w:divBdr>
      <w:divsChild>
        <w:div w:id="265045488">
          <w:marLeft w:val="0"/>
          <w:marRight w:val="0"/>
          <w:marTop w:val="0"/>
          <w:marBottom w:val="0"/>
          <w:divBdr>
            <w:top w:val="none" w:sz="0" w:space="0" w:color="auto"/>
            <w:left w:val="none" w:sz="0" w:space="0" w:color="auto"/>
            <w:bottom w:val="none" w:sz="0" w:space="0" w:color="auto"/>
            <w:right w:val="none" w:sz="0" w:space="0" w:color="auto"/>
          </w:divBdr>
        </w:div>
        <w:div w:id="279847416">
          <w:marLeft w:val="0"/>
          <w:marRight w:val="0"/>
          <w:marTop w:val="0"/>
          <w:marBottom w:val="0"/>
          <w:divBdr>
            <w:top w:val="none" w:sz="0" w:space="0" w:color="auto"/>
            <w:left w:val="none" w:sz="0" w:space="0" w:color="auto"/>
            <w:bottom w:val="none" w:sz="0" w:space="0" w:color="auto"/>
            <w:right w:val="none" w:sz="0" w:space="0" w:color="auto"/>
          </w:divBdr>
        </w:div>
        <w:div w:id="639649010">
          <w:marLeft w:val="0"/>
          <w:marRight w:val="0"/>
          <w:marTop w:val="0"/>
          <w:marBottom w:val="0"/>
          <w:divBdr>
            <w:top w:val="none" w:sz="0" w:space="0" w:color="auto"/>
            <w:left w:val="none" w:sz="0" w:space="0" w:color="auto"/>
            <w:bottom w:val="none" w:sz="0" w:space="0" w:color="auto"/>
            <w:right w:val="none" w:sz="0" w:space="0" w:color="auto"/>
          </w:divBdr>
        </w:div>
        <w:div w:id="797377613">
          <w:marLeft w:val="0"/>
          <w:marRight w:val="0"/>
          <w:marTop w:val="0"/>
          <w:marBottom w:val="0"/>
          <w:divBdr>
            <w:top w:val="none" w:sz="0" w:space="0" w:color="auto"/>
            <w:left w:val="none" w:sz="0" w:space="0" w:color="auto"/>
            <w:bottom w:val="none" w:sz="0" w:space="0" w:color="auto"/>
            <w:right w:val="none" w:sz="0" w:space="0" w:color="auto"/>
          </w:divBdr>
        </w:div>
      </w:divsChild>
    </w:div>
    <w:div w:id="1079518760">
      <w:bodyDiv w:val="1"/>
      <w:marLeft w:val="0"/>
      <w:marRight w:val="0"/>
      <w:marTop w:val="0"/>
      <w:marBottom w:val="0"/>
      <w:divBdr>
        <w:top w:val="none" w:sz="0" w:space="0" w:color="auto"/>
        <w:left w:val="none" w:sz="0" w:space="0" w:color="auto"/>
        <w:bottom w:val="none" w:sz="0" w:space="0" w:color="auto"/>
        <w:right w:val="none" w:sz="0" w:space="0" w:color="auto"/>
      </w:divBdr>
    </w:div>
    <w:div w:id="1140614619">
      <w:bodyDiv w:val="1"/>
      <w:marLeft w:val="0"/>
      <w:marRight w:val="0"/>
      <w:marTop w:val="0"/>
      <w:marBottom w:val="0"/>
      <w:divBdr>
        <w:top w:val="none" w:sz="0" w:space="0" w:color="auto"/>
        <w:left w:val="none" w:sz="0" w:space="0" w:color="auto"/>
        <w:bottom w:val="none" w:sz="0" w:space="0" w:color="auto"/>
        <w:right w:val="none" w:sz="0" w:space="0" w:color="auto"/>
      </w:divBdr>
      <w:divsChild>
        <w:div w:id="904486480">
          <w:marLeft w:val="0"/>
          <w:marRight w:val="0"/>
          <w:marTop w:val="0"/>
          <w:marBottom w:val="0"/>
          <w:divBdr>
            <w:top w:val="none" w:sz="0" w:space="0" w:color="auto"/>
            <w:left w:val="none" w:sz="0" w:space="0" w:color="auto"/>
            <w:bottom w:val="none" w:sz="0" w:space="0" w:color="auto"/>
            <w:right w:val="none" w:sz="0" w:space="0" w:color="auto"/>
          </w:divBdr>
        </w:div>
        <w:div w:id="1105534797">
          <w:marLeft w:val="0"/>
          <w:marRight w:val="0"/>
          <w:marTop w:val="0"/>
          <w:marBottom w:val="0"/>
          <w:divBdr>
            <w:top w:val="none" w:sz="0" w:space="0" w:color="auto"/>
            <w:left w:val="none" w:sz="0" w:space="0" w:color="auto"/>
            <w:bottom w:val="none" w:sz="0" w:space="0" w:color="auto"/>
            <w:right w:val="none" w:sz="0" w:space="0" w:color="auto"/>
          </w:divBdr>
        </w:div>
        <w:div w:id="1733577355">
          <w:marLeft w:val="0"/>
          <w:marRight w:val="0"/>
          <w:marTop w:val="0"/>
          <w:marBottom w:val="0"/>
          <w:divBdr>
            <w:top w:val="none" w:sz="0" w:space="0" w:color="auto"/>
            <w:left w:val="none" w:sz="0" w:space="0" w:color="auto"/>
            <w:bottom w:val="none" w:sz="0" w:space="0" w:color="auto"/>
            <w:right w:val="none" w:sz="0" w:space="0" w:color="auto"/>
          </w:divBdr>
        </w:div>
      </w:divsChild>
    </w:div>
    <w:div w:id="1181160123">
      <w:bodyDiv w:val="1"/>
      <w:marLeft w:val="0"/>
      <w:marRight w:val="0"/>
      <w:marTop w:val="0"/>
      <w:marBottom w:val="0"/>
      <w:divBdr>
        <w:top w:val="none" w:sz="0" w:space="0" w:color="auto"/>
        <w:left w:val="none" w:sz="0" w:space="0" w:color="auto"/>
        <w:bottom w:val="none" w:sz="0" w:space="0" w:color="auto"/>
        <w:right w:val="none" w:sz="0" w:space="0" w:color="auto"/>
      </w:divBdr>
      <w:divsChild>
        <w:div w:id="1046488395">
          <w:marLeft w:val="0"/>
          <w:marRight w:val="0"/>
          <w:marTop w:val="0"/>
          <w:marBottom w:val="0"/>
          <w:divBdr>
            <w:top w:val="none" w:sz="0" w:space="0" w:color="auto"/>
            <w:left w:val="none" w:sz="0" w:space="0" w:color="auto"/>
            <w:bottom w:val="none" w:sz="0" w:space="0" w:color="auto"/>
            <w:right w:val="none" w:sz="0" w:space="0" w:color="auto"/>
          </w:divBdr>
        </w:div>
        <w:div w:id="1559510496">
          <w:marLeft w:val="0"/>
          <w:marRight w:val="0"/>
          <w:marTop w:val="0"/>
          <w:marBottom w:val="0"/>
          <w:divBdr>
            <w:top w:val="none" w:sz="0" w:space="0" w:color="auto"/>
            <w:left w:val="none" w:sz="0" w:space="0" w:color="auto"/>
            <w:bottom w:val="none" w:sz="0" w:space="0" w:color="auto"/>
            <w:right w:val="none" w:sz="0" w:space="0" w:color="auto"/>
          </w:divBdr>
        </w:div>
      </w:divsChild>
    </w:div>
    <w:div w:id="1218468360">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335261903">
      <w:bodyDiv w:val="1"/>
      <w:marLeft w:val="0"/>
      <w:marRight w:val="0"/>
      <w:marTop w:val="0"/>
      <w:marBottom w:val="0"/>
      <w:divBdr>
        <w:top w:val="none" w:sz="0" w:space="0" w:color="auto"/>
        <w:left w:val="none" w:sz="0" w:space="0" w:color="auto"/>
        <w:bottom w:val="none" w:sz="0" w:space="0" w:color="auto"/>
        <w:right w:val="none" w:sz="0" w:space="0" w:color="auto"/>
      </w:divBdr>
      <w:divsChild>
        <w:div w:id="202376660">
          <w:marLeft w:val="0"/>
          <w:marRight w:val="0"/>
          <w:marTop w:val="0"/>
          <w:marBottom w:val="0"/>
          <w:divBdr>
            <w:top w:val="none" w:sz="0" w:space="0" w:color="auto"/>
            <w:left w:val="none" w:sz="0" w:space="0" w:color="auto"/>
            <w:bottom w:val="none" w:sz="0" w:space="0" w:color="auto"/>
            <w:right w:val="none" w:sz="0" w:space="0" w:color="auto"/>
          </w:divBdr>
        </w:div>
        <w:div w:id="223420078">
          <w:marLeft w:val="0"/>
          <w:marRight w:val="0"/>
          <w:marTop w:val="0"/>
          <w:marBottom w:val="0"/>
          <w:divBdr>
            <w:top w:val="none" w:sz="0" w:space="0" w:color="auto"/>
            <w:left w:val="none" w:sz="0" w:space="0" w:color="auto"/>
            <w:bottom w:val="none" w:sz="0" w:space="0" w:color="auto"/>
            <w:right w:val="none" w:sz="0" w:space="0" w:color="auto"/>
          </w:divBdr>
        </w:div>
        <w:div w:id="463424571">
          <w:marLeft w:val="0"/>
          <w:marRight w:val="0"/>
          <w:marTop w:val="0"/>
          <w:marBottom w:val="0"/>
          <w:divBdr>
            <w:top w:val="none" w:sz="0" w:space="0" w:color="auto"/>
            <w:left w:val="none" w:sz="0" w:space="0" w:color="auto"/>
            <w:bottom w:val="none" w:sz="0" w:space="0" w:color="auto"/>
            <w:right w:val="none" w:sz="0" w:space="0" w:color="auto"/>
          </w:divBdr>
        </w:div>
        <w:div w:id="517739695">
          <w:marLeft w:val="0"/>
          <w:marRight w:val="0"/>
          <w:marTop w:val="0"/>
          <w:marBottom w:val="0"/>
          <w:divBdr>
            <w:top w:val="none" w:sz="0" w:space="0" w:color="auto"/>
            <w:left w:val="none" w:sz="0" w:space="0" w:color="auto"/>
            <w:bottom w:val="none" w:sz="0" w:space="0" w:color="auto"/>
            <w:right w:val="none" w:sz="0" w:space="0" w:color="auto"/>
          </w:divBdr>
        </w:div>
        <w:div w:id="662124931">
          <w:marLeft w:val="0"/>
          <w:marRight w:val="0"/>
          <w:marTop w:val="0"/>
          <w:marBottom w:val="0"/>
          <w:divBdr>
            <w:top w:val="none" w:sz="0" w:space="0" w:color="auto"/>
            <w:left w:val="none" w:sz="0" w:space="0" w:color="auto"/>
            <w:bottom w:val="none" w:sz="0" w:space="0" w:color="auto"/>
            <w:right w:val="none" w:sz="0" w:space="0" w:color="auto"/>
          </w:divBdr>
        </w:div>
        <w:div w:id="686516981">
          <w:marLeft w:val="0"/>
          <w:marRight w:val="0"/>
          <w:marTop w:val="0"/>
          <w:marBottom w:val="0"/>
          <w:divBdr>
            <w:top w:val="none" w:sz="0" w:space="0" w:color="auto"/>
            <w:left w:val="none" w:sz="0" w:space="0" w:color="auto"/>
            <w:bottom w:val="none" w:sz="0" w:space="0" w:color="auto"/>
            <w:right w:val="none" w:sz="0" w:space="0" w:color="auto"/>
          </w:divBdr>
        </w:div>
        <w:div w:id="842672948">
          <w:marLeft w:val="0"/>
          <w:marRight w:val="0"/>
          <w:marTop w:val="0"/>
          <w:marBottom w:val="0"/>
          <w:divBdr>
            <w:top w:val="none" w:sz="0" w:space="0" w:color="auto"/>
            <w:left w:val="none" w:sz="0" w:space="0" w:color="auto"/>
            <w:bottom w:val="none" w:sz="0" w:space="0" w:color="auto"/>
            <w:right w:val="none" w:sz="0" w:space="0" w:color="auto"/>
          </w:divBdr>
        </w:div>
        <w:div w:id="1048988633">
          <w:marLeft w:val="0"/>
          <w:marRight w:val="0"/>
          <w:marTop w:val="0"/>
          <w:marBottom w:val="0"/>
          <w:divBdr>
            <w:top w:val="none" w:sz="0" w:space="0" w:color="auto"/>
            <w:left w:val="none" w:sz="0" w:space="0" w:color="auto"/>
            <w:bottom w:val="none" w:sz="0" w:space="0" w:color="auto"/>
            <w:right w:val="none" w:sz="0" w:space="0" w:color="auto"/>
          </w:divBdr>
        </w:div>
        <w:div w:id="1142650947">
          <w:marLeft w:val="0"/>
          <w:marRight w:val="0"/>
          <w:marTop w:val="0"/>
          <w:marBottom w:val="0"/>
          <w:divBdr>
            <w:top w:val="none" w:sz="0" w:space="0" w:color="auto"/>
            <w:left w:val="none" w:sz="0" w:space="0" w:color="auto"/>
            <w:bottom w:val="none" w:sz="0" w:space="0" w:color="auto"/>
            <w:right w:val="none" w:sz="0" w:space="0" w:color="auto"/>
          </w:divBdr>
        </w:div>
        <w:div w:id="1298218486">
          <w:marLeft w:val="0"/>
          <w:marRight w:val="0"/>
          <w:marTop w:val="0"/>
          <w:marBottom w:val="0"/>
          <w:divBdr>
            <w:top w:val="none" w:sz="0" w:space="0" w:color="auto"/>
            <w:left w:val="none" w:sz="0" w:space="0" w:color="auto"/>
            <w:bottom w:val="none" w:sz="0" w:space="0" w:color="auto"/>
            <w:right w:val="none" w:sz="0" w:space="0" w:color="auto"/>
          </w:divBdr>
        </w:div>
        <w:div w:id="1311599289">
          <w:marLeft w:val="0"/>
          <w:marRight w:val="0"/>
          <w:marTop w:val="0"/>
          <w:marBottom w:val="0"/>
          <w:divBdr>
            <w:top w:val="none" w:sz="0" w:space="0" w:color="auto"/>
            <w:left w:val="none" w:sz="0" w:space="0" w:color="auto"/>
            <w:bottom w:val="none" w:sz="0" w:space="0" w:color="auto"/>
            <w:right w:val="none" w:sz="0" w:space="0" w:color="auto"/>
          </w:divBdr>
        </w:div>
        <w:div w:id="1369338893">
          <w:marLeft w:val="0"/>
          <w:marRight w:val="0"/>
          <w:marTop w:val="0"/>
          <w:marBottom w:val="0"/>
          <w:divBdr>
            <w:top w:val="none" w:sz="0" w:space="0" w:color="auto"/>
            <w:left w:val="none" w:sz="0" w:space="0" w:color="auto"/>
            <w:bottom w:val="none" w:sz="0" w:space="0" w:color="auto"/>
            <w:right w:val="none" w:sz="0" w:space="0" w:color="auto"/>
          </w:divBdr>
        </w:div>
        <w:div w:id="1453131132">
          <w:marLeft w:val="0"/>
          <w:marRight w:val="0"/>
          <w:marTop w:val="0"/>
          <w:marBottom w:val="0"/>
          <w:divBdr>
            <w:top w:val="none" w:sz="0" w:space="0" w:color="auto"/>
            <w:left w:val="none" w:sz="0" w:space="0" w:color="auto"/>
            <w:bottom w:val="none" w:sz="0" w:space="0" w:color="auto"/>
            <w:right w:val="none" w:sz="0" w:space="0" w:color="auto"/>
          </w:divBdr>
        </w:div>
        <w:div w:id="1461920361">
          <w:marLeft w:val="0"/>
          <w:marRight w:val="0"/>
          <w:marTop w:val="0"/>
          <w:marBottom w:val="0"/>
          <w:divBdr>
            <w:top w:val="none" w:sz="0" w:space="0" w:color="auto"/>
            <w:left w:val="none" w:sz="0" w:space="0" w:color="auto"/>
            <w:bottom w:val="none" w:sz="0" w:space="0" w:color="auto"/>
            <w:right w:val="none" w:sz="0" w:space="0" w:color="auto"/>
          </w:divBdr>
        </w:div>
        <w:div w:id="1465463145">
          <w:marLeft w:val="0"/>
          <w:marRight w:val="0"/>
          <w:marTop w:val="0"/>
          <w:marBottom w:val="0"/>
          <w:divBdr>
            <w:top w:val="none" w:sz="0" w:space="0" w:color="auto"/>
            <w:left w:val="none" w:sz="0" w:space="0" w:color="auto"/>
            <w:bottom w:val="none" w:sz="0" w:space="0" w:color="auto"/>
            <w:right w:val="none" w:sz="0" w:space="0" w:color="auto"/>
          </w:divBdr>
        </w:div>
        <w:div w:id="1636254504">
          <w:marLeft w:val="0"/>
          <w:marRight w:val="0"/>
          <w:marTop w:val="0"/>
          <w:marBottom w:val="0"/>
          <w:divBdr>
            <w:top w:val="none" w:sz="0" w:space="0" w:color="auto"/>
            <w:left w:val="none" w:sz="0" w:space="0" w:color="auto"/>
            <w:bottom w:val="none" w:sz="0" w:space="0" w:color="auto"/>
            <w:right w:val="none" w:sz="0" w:space="0" w:color="auto"/>
          </w:divBdr>
        </w:div>
        <w:div w:id="1762986795">
          <w:marLeft w:val="0"/>
          <w:marRight w:val="0"/>
          <w:marTop w:val="0"/>
          <w:marBottom w:val="0"/>
          <w:divBdr>
            <w:top w:val="none" w:sz="0" w:space="0" w:color="auto"/>
            <w:left w:val="none" w:sz="0" w:space="0" w:color="auto"/>
            <w:bottom w:val="none" w:sz="0" w:space="0" w:color="auto"/>
            <w:right w:val="none" w:sz="0" w:space="0" w:color="auto"/>
          </w:divBdr>
        </w:div>
        <w:div w:id="1923026958">
          <w:marLeft w:val="0"/>
          <w:marRight w:val="0"/>
          <w:marTop w:val="0"/>
          <w:marBottom w:val="0"/>
          <w:divBdr>
            <w:top w:val="none" w:sz="0" w:space="0" w:color="auto"/>
            <w:left w:val="none" w:sz="0" w:space="0" w:color="auto"/>
            <w:bottom w:val="none" w:sz="0" w:space="0" w:color="auto"/>
            <w:right w:val="none" w:sz="0" w:space="0" w:color="auto"/>
          </w:divBdr>
        </w:div>
        <w:div w:id="1971324943">
          <w:marLeft w:val="0"/>
          <w:marRight w:val="0"/>
          <w:marTop w:val="0"/>
          <w:marBottom w:val="0"/>
          <w:divBdr>
            <w:top w:val="none" w:sz="0" w:space="0" w:color="auto"/>
            <w:left w:val="none" w:sz="0" w:space="0" w:color="auto"/>
            <w:bottom w:val="none" w:sz="0" w:space="0" w:color="auto"/>
            <w:right w:val="none" w:sz="0" w:space="0" w:color="auto"/>
          </w:divBdr>
        </w:div>
      </w:divsChild>
    </w:div>
    <w:div w:id="1348824214">
      <w:bodyDiv w:val="1"/>
      <w:marLeft w:val="0"/>
      <w:marRight w:val="0"/>
      <w:marTop w:val="0"/>
      <w:marBottom w:val="0"/>
      <w:divBdr>
        <w:top w:val="none" w:sz="0" w:space="0" w:color="auto"/>
        <w:left w:val="none" w:sz="0" w:space="0" w:color="auto"/>
        <w:bottom w:val="none" w:sz="0" w:space="0" w:color="auto"/>
        <w:right w:val="none" w:sz="0" w:space="0" w:color="auto"/>
      </w:divBdr>
    </w:div>
    <w:div w:id="1574854679">
      <w:bodyDiv w:val="1"/>
      <w:marLeft w:val="0"/>
      <w:marRight w:val="0"/>
      <w:marTop w:val="0"/>
      <w:marBottom w:val="0"/>
      <w:divBdr>
        <w:top w:val="none" w:sz="0" w:space="0" w:color="auto"/>
        <w:left w:val="none" w:sz="0" w:space="0" w:color="auto"/>
        <w:bottom w:val="none" w:sz="0" w:space="0" w:color="auto"/>
        <w:right w:val="none" w:sz="0" w:space="0" w:color="auto"/>
      </w:divBdr>
      <w:divsChild>
        <w:div w:id="794832624">
          <w:marLeft w:val="0"/>
          <w:marRight w:val="0"/>
          <w:marTop w:val="0"/>
          <w:marBottom w:val="0"/>
          <w:divBdr>
            <w:top w:val="none" w:sz="0" w:space="0" w:color="auto"/>
            <w:left w:val="none" w:sz="0" w:space="0" w:color="auto"/>
            <w:bottom w:val="none" w:sz="0" w:space="0" w:color="auto"/>
            <w:right w:val="none" w:sz="0" w:space="0" w:color="auto"/>
          </w:divBdr>
        </w:div>
        <w:div w:id="1406025867">
          <w:marLeft w:val="0"/>
          <w:marRight w:val="0"/>
          <w:marTop w:val="0"/>
          <w:marBottom w:val="0"/>
          <w:divBdr>
            <w:top w:val="none" w:sz="0" w:space="0" w:color="auto"/>
            <w:left w:val="none" w:sz="0" w:space="0" w:color="auto"/>
            <w:bottom w:val="none" w:sz="0" w:space="0" w:color="auto"/>
            <w:right w:val="none" w:sz="0" w:space="0" w:color="auto"/>
          </w:divBdr>
        </w:div>
        <w:div w:id="1580015077">
          <w:marLeft w:val="0"/>
          <w:marRight w:val="0"/>
          <w:marTop w:val="0"/>
          <w:marBottom w:val="0"/>
          <w:divBdr>
            <w:top w:val="none" w:sz="0" w:space="0" w:color="auto"/>
            <w:left w:val="none" w:sz="0" w:space="0" w:color="auto"/>
            <w:bottom w:val="none" w:sz="0" w:space="0" w:color="auto"/>
            <w:right w:val="none" w:sz="0" w:space="0" w:color="auto"/>
          </w:divBdr>
        </w:div>
        <w:div w:id="1703240149">
          <w:marLeft w:val="0"/>
          <w:marRight w:val="0"/>
          <w:marTop w:val="0"/>
          <w:marBottom w:val="0"/>
          <w:divBdr>
            <w:top w:val="none" w:sz="0" w:space="0" w:color="auto"/>
            <w:left w:val="none" w:sz="0" w:space="0" w:color="auto"/>
            <w:bottom w:val="none" w:sz="0" w:space="0" w:color="auto"/>
            <w:right w:val="none" w:sz="0" w:space="0" w:color="auto"/>
          </w:divBdr>
        </w:div>
        <w:div w:id="1888485953">
          <w:marLeft w:val="0"/>
          <w:marRight w:val="0"/>
          <w:marTop w:val="0"/>
          <w:marBottom w:val="0"/>
          <w:divBdr>
            <w:top w:val="none" w:sz="0" w:space="0" w:color="auto"/>
            <w:left w:val="none" w:sz="0" w:space="0" w:color="auto"/>
            <w:bottom w:val="none" w:sz="0" w:space="0" w:color="auto"/>
            <w:right w:val="none" w:sz="0" w:space="0" w:color="auto"/>
          </w:divBdr>
        </w:div>
      </w:divsChild>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 w:id="1934582131">
      <w:bodyDiv w:val="1"/>
      <w:marLeft w:val="0"/>
      <w:marRight w:val="0"/>
      <w:marTop w:val="0"/>
      <w:marBottom w:val="0"/>
      <w:divBdr>
        <w:top w:val="none" w:sz="0" w:space="0" w:color="auto"/>
        <w:left w:val="none" w:sz="0" w:space="0" w:color="auto"/>
        <w:bottom w:val="none" w:sz="0" w:space="0" w:color="auto"/>
        <w:right w:val="none" w:sz="0" w:space="0" w:color="auto"/>
      </w:divBdr>
      <w:divsChild>
        <w:div w:id="576014935">
          <w:marLeft w:val="0"/>
          <w:marRight w:val="0"/>
          <w:marTop w:val="0"/>
          <w:marBottom w:val="0"/>
          <w:divBdr>
            <w:top w:val="none" w:sz="0" w:space="0" w:color="auto"/>
            <w:left w:val="none" w:sz="0" w:space="0" w:color="auto"/>
            <w:bottom w:val="none" w:sz="0" w:space="0" w:color="auto"/>
            <w:right w:val="none" w:sz="0" w:space="0" w:color="auto"/>
          </w:divBdr>
          <w:divsChild>
            <w:div w:id="1319383401">
              <w:marLeft w:val="0"/>
              <w:marRight w:val="0"/>
              <w:marTop w:val="0"/>
              <w:marBottom w:val="0"/>
              <w:divBdr>
                <w:top w:val="none" w:sz="0" w:space="0" w:color="auto"/>
                <w:left w:val="none" w:sz="0" w:space="0" w:color="auto"/>
                <w:bottom w:val="none" w:sz="0" w:space="0" w:color="auto"/>
                <w:right w:val="none" w:sz="0" w:space="0" w:color="auto"/>
              </w:divBdr>
            </w:div>
          </w:divsChild>
        </w:div>
        <w:div w:id="690226501">
          <w:marLeft w:val="0"/>
          <w:marRight w:val="0"/>
          <w:marTop w:val="0"/>
          <w:marBottom w:val="0"/>
          <w:divBdr>
            <w:top w:val="none" w:sz="0" w:space="0" w:color="auto"/>
            <w:left w:val="none" w:sz="0" w:space="0" w:color="auto"/>
            <w:bottom w:val="none" w:sz="0" w:space="0" w:color="auto"/>
            <w:right w:val="none" w:sz="0" w:space="0" w:color="auto"/>
          </w:divBdr>
          <w:divsChild>
            <w:div w:id="314342036">
              <w:marLeft w:val="0"/>
              <w:marRight w:val="0"/>
              <w:marTop w:val="0"/>
              <w:marBottom w:val="0"/>
              <w:divBdr>
                <w:top w:val="none" w:sz="0" w:space="0" w:color="auto"/>
                <w:left w:val="none" w:sz="0" w:space="0" w:color="auto"/>
                <w:bottom w:val="none" w:sz="0" w:space="0" w:color="auto"/>
                <w:right w:val="none" w:sz="0" w:space="0" w:color="auto"/>
              </w:divBdr>
            </w:div>
          </w:divsChild>
        </w:div>
        <w:div w:id="706683049">
          <w:marLeft w:val="0"/>
          <w:marRight w:val="0"/>
          <w:marTop w:val="0"/>
          <w:marBottom w:val="0"/>
          <w:divBdr>
            <w:top w:val="none" w:sz="0" w:space="0" w:color="auto"/>
            <w:left w:val="none" w:sz="0" w:space="0" w:color="auto"/>
            <w:bottom w:val="none" w:sz="0" w:space="0" w:color="auto"/>
            <w:right w:val="none" w:sz="0" w:space="0" w:color="auto"/>
          </w:divBdr>
          <w:divsChild>
            <w:div w:id="863245538">
              <w:marLeft w:val="0"/>
              <w:marRight w:val="0"/>
              <w:marTop w:val="0"/>
              <w:marBottom w:val="0"/>
              <w:divBdr>
                <w:top w:val="none" w:sz="0" w:space="0" w:color="auto"/>
                <w:left w:val="none" w:sz="0" w:space="0" w:color="auto"/>
                <w:bottom w:val="none" w:sz="0" w:space="0" w:color="auto"/>
                <w:right w:val="none" w:sz="0" w:space="0" w:color="auto"/>
              </w:divBdr>
            </w:div>
          </w:divsChild>
        </w:div>
        <w:div w:id="947741662">
          <w:marLeft w:val="0"/>
          <w:marRight w:val="0"/>
          <w:marTop w:val="0"/>
          <w:marBottom w:val="0"/>
          <w:divBdr>
            <w:top w:val="none" w:sz="0" w:space="0" w:color="auto"/>
            <w:left w:val="none" w:sz="0" w:space="0" w:color="auto"/>
            <w:bottom w:val="none" w:sz="0" w:space="0" w:color="auto"/>
            <w:right w:val="none" w:sz="0" w:space="0" w:color="auto"/>
          </w:divBdr>
          <w:divsChild>
            <w:div w:id="115299929">
              <w:marLeft w:val="0"/>
              <w:marRight w:val="0"/>
              <w:marTop w:val="0"/>
              <w:marBottom w:val="0"/>
              <w:divBdr>
                <w:top w:val="none" w:sz="0" w:space="0" w:color="auto"/>
                <w:left w:val="none" w:sz="0" w:space="0" w:color="auto"/>
                <w:bottom w:val="none" w:sz="0" w:space="0" w:color="auto"/>
                <w:right w:val="none" w:sz="0" w:space="0" w:color="auto"/>
              </w:divBdr>
            </w:div>
          </w:divsChild>
        </w:div>
        <w:div w:id="1047342178">
          <w:marLeft w:val="0"/>
          <w:marRight w:val="0"/>
          <w:marTop w:val="0"/>
          <w:marBottom w:val="0"/>
          <w:divBdr>
            <w:top w:val="none" w:sz="0" w:space="0" w:color="auto"/>
            <w:left w:val="none" w:sz="0" w:space="0" w:color="auto"/>
            <w:bottom w:val="none" w:sz="0" w:space="0" w:color="auto"/>
            <w:right w:val="none" w:sz="0" w:space="0" w:color="auto"/>
          </w:divBdr>
          <w:divsChild>
            <w:div w:id="2104455251">
              <w:marLeft w:val="0"/>
              <w:marRight w:val="0"/>
              <w:marTop w:val="0"/>
              <w:marBottom w:val="0"/>
              <w:divBdr>
                <w:top w:val="none" w:sz="0" w:space="0" w:color="auto"/>
                <w:left w:val="none" w:sz="0" w:space="0" w:color="auto"/>
                <w:bottom w:val="none" w:sz="0" w:space="0" w:color="auto"/>
                <w:right w:val="none" w:sz="0" w:space="0" w:color="auto"/>
              </w:divBdr>
            </w:div>
          </w:divsChild>
        </w:div>
        <w:div w:id="1145781710">
          <w:marLeft w:val="0"/>
          <w:marRight w:val="0"/>
          <w:marTop w:val="0"/>
          <w:marBottom w:val="0"/>
          <w:divBdr>
            <w:top w:val="none" w:sz="0" w:space="0" w:color="auto"/>
            <w:left w:val="none" w:sz="0" w:space="0" w:color="auto"/>
            <w:bottom w:val="none" w:sz="0" w:space="0" w:color="auto"/>
            <w:right w:val="none" w:sz="0" w:space="0" w:color="auto"/>
          </w:divBdr>
          <w:divsChild>
            <w:div w:id="233517918">
              <w:marLeft w:val="0"/>
              <w:marRight w:val="0"/>
              <w:marTop w:val="0"/>
              <w:marBottom w:val="0"/>
              <w:divBdr>
                <w:top w:val="none" w:sz="0" w:space="0" w:color="auto"/>
                <w:left w:val="none" w:sz="0" w:space="0" w:color="auto"/>
                <w:bottom w:val="none" w:sz="0" w:space="0" w:color="auto"/>
                <w:right w:val="none" w:sz="0" w:space="0" w:color="auto"/>
              </w:divBdr>
            </w:div>
          </w:divsChild>
        </w:div>
        <w:div w:id="1487548059">
          <w:marLeft w:val="0"/>
          <w:marRight w:val="0"/>
          <w:marTop w:val="0"/>
          <w:marBottom w:val="0"/>
          <w:divBdr>
            <w:top w:val="none" w:sz="0" w:space="0" w:color="auto"/>
            <w:left w:val="none" w:sz="0" w:space="0" w:color="auto"/>
            <w:bottom w:val="none" w:sz="0" w:space="0" w:color="auto"/>
            <w:right w:val="none" w:sz="0" w:space="0" w:color="auto"/>
          </w:divBdr>
          <w:divsChild>
            <w:div w:id="686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instituteforapprenticeships.org/apprenticeship-standards/public-health-practitioner-integrated-degree-v1-2"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ukphr.org/practitioner/" TargetMode="External"/><Relationship Id="rId17" Type="http://schemas.openxmlformats.org/officeDocument/2006/relationships/hyperlink" Target="https://www.instituteforapprenticeships.org/apprenticeship-standards/public-health-practitioner-integrated-degree-v1-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LfdyvXRk5a0"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english-and-maths-requirements-in-apprenticeship-standards-at-level-2-and-abo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20george\Downloads\Job%20description%20template%20for%20PDF.dotx" TargetMode="External"/></Relationships>
</file>

<file path=word/documenttasks/documenttasks1.xml><?xml version="1.0" encoding="utf-8"?>
<t:Tasks xmlns:t="http://schemas.microsoft.com/office/tasks/2019/documenttasks" xmlns:oel="http://schemas.microsoft.com/office/2019/extlst">
  <t:Task id="{59026D19-3910-4E4D-A52C-BDCF4EB8F2DE}">
    <t:Anchor>
      <t:Comment id="1007415139"/>
    </t:Anchor>
    <t:History>
      <t:Event id="{DA104092-D630-41D0-AF36-DE99F04D094C}" time="2023-05-19T14:28:06.88Z">
        <t:Attribution userId="S::alexandra.shepherd@islington.gov.uk::f61a1917-fc19-4959-9b08-3e820dc753cb" userProvider="AD" userName="Shepherd, Alexandra"/>
        <t:Anchor>
          <t:Comment id="1007415139"/>
        </t:Anchor>
        <t:Create/>
      </t:Event>
      <t:Event id="{04C094CB-F621-469A-84BA-ED3D85322FD7}" time="2023-05-19T14:28:06.88Z">
        <t:Attribution userId="S::alexandra.shepherd@islington.gov.uk::f61a1917-fc19-4959-9b08-3e820dc753cb" userProvider="AD" userName="Shepherd, Alexandra"/>
        <t:Anchor>
          <t:Comment id="1007415139"/>
        </t:Anchor>
        <t:Assign userId="S::Alex.Moate@islington.gov.uk::246191a6-0b56-40d9-a42b-9975c289d4c8" userProvider="AD" userName="Moate, Alex"/>
      </t:Event>
      <t:Event id="{6333651E-6FFC-450A-BCC9-C0DDABCB83B8}" time="2023-05-19T14:28:06.88Z">
        <t:Attribution userId="S::alexandra.shepherd@islington.gov.uk::f61a1917-fc19-4959-9b08-3e820dc753cb" userProvider="AD" userName="Shepherd, Alexandra"/>
        <t:Anchor>
          <t:Comment id="1007415139"/>
        </t:Anchor>
        <t:SetTitle title="@Moate, Alex okay if we remove mentions of print/offline here? Unless we think they'll be involved in it?"/>
      </t:Event>
    </t:History>
  </t:Task>
</t:Task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8f3cbc-5582-48ac-82db-3e44bcece089">
      <Terms xmlns="http://schemas.microsoft.com/office/infopath/2007/PartnerControls"/>
    </lcf76f155ced4ddcb4097134ff3c332f>
    <Summary xmlns="538f3cbc-5582-48ac-82db-3e44bcece089">Add a brief description</Summary>
    <Link xmlns="538f3cbc-5582-48ac-82db-3e44bcece089">
      <Url xsi:nil="true"/>
      <Description xsi:nil="true"/>
    </Link>
    <TaxCatchAll xmlns="6b8b859e-3e5f-4a49-a0ae-ea87d137e98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2A8A69C9E5034A850CADB159E0B8CF" ma:contentTypeVersion="20" ma:contentTypeDescription="Create a new document." ma:contentTypeScope="" ma:versionID="00ed98b755989b175dcc9399f9545fdd">
  <xsd:schema xmlns:xsd="http://www.w3.org/2001/XMLSchema" xmlns:xs="http://www.w3.org/2001/XMLSchema" xmlns:p="http://schemas.microsoft.com/office/2006/metadata/properties" xmlns:ns2="6b8b859e-3e5f-4a49-a0ae-ea87d137e98a" xmlns:ns3="538f3cbc-5582-48ac-82db-3e44bcece089" targetNamespace="http://schemas.microsoft.com/office/2006/metadata/properties" ma:root="true" ma:fieldsID="6cd643df37ed4d0bc7495ef103dc6d25" ns2:_="" ns3:_="">
    <xsd:import namespace="6b8b859e-3e5f-4a49-a0ae-ea87d137e98a"/>
    <xsd:import namespace="538f3cbc-5582-48ac-82db-3e44bcece0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Summary" minOccurs="0"/>
                <xsd:element ref="ns3:Link"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b859e-3e5f-4a49-a0ae-ea87d137e9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ad3ee4-c20b-4a2a-bc34-27687d0864ab}" ma:internalName="TaxCatchAll" ma:showField="CatchAllData" ma:web="6b8b859e-3e5f-4a49-a0ae-ea87d137e9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8f3cbc-5582-48ac-82db-3e44bcece0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ummary" ma:index="20" nillable="true" ma:displayName="Summary" ma:default="Add a brief description" ma:format="Dropdown" ma:internalName="Summary">
      <xsd:simpleType>
        <xsd:restriction base="dms:Text">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43676-9EF3-4115-B1E6-6131C045924B}">
  <ds:schemaRef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6b8b859e-3e5f-4a49-a0ae-ea87d137e98a"/>
    <ds:schemaRef ds:uri="http://purl.org/dc/elements/1.1/"/>
    <ds:schemaRef ds:uri="http://schemas.openxmlformats.org/package/2006/metadata/core-properties"/>
    <ds:schemaRef ds:uri="538f3cbc-5582-48ac-82db-3e44bcece089"/>
    <ds:schemaRef ds:uri="http://schemas.microsoft.com/office/2006/metadata/properties"/>
  </ds:schemaRefs>
</ds:datastoreItem>
</file>

<file path=customXml/itemProps2.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3.xml><?xml version="1.0" encoding="utf-8"?>
<ds:datastoreItem xmlns:ds="http://schemas.openxmlformats.org/officeDocument/2006/customXml" ds:itemID="{F5A0ED97-A865-4B70-951A-5B61247883A2}">
  <ds:schemaRefs>
    <ds:schemaRef ds:uri="http://schemas.openxmlformats.org/officeDocument/2006/bibliography"/>
  </ds:schemaRefs>
</ds:datastoreItem>
</file>

<file path=customXml/itemProps4.xml><?xml version="1.0" encoding="utf-8"?>
<ds:datastoreItem xmlns:ds="http://schemas.openxmlformats.org/officeDocument/2006/customXml" ds:itemID="{606BB7D0-A038-4190-BA7E-600BE3B4C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859e-3e5f-4a49-a0ae-ea87d137e98a"/>
    <ds:schemaRef ds:uri="538f3cbc-5582-48ac-82db-3e44bcece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for PDF</Template>
  <TotalTime>20</TotalTime>
  <Pages>6</Pages>
  <Words>1592</Words>
  <Characters>9076</Characters>
  <Application>Microsoft Office Word</Application>
  <DocSecurity>0</DocSecurity>
  <Lines>75</Lines>
  <Paragraphs>21</Paragraphs>
  <ScaleCrop>false</ScaleCrop>
  <Company/>
  <LinksUpToDate>false</LinksUpToDate>
  <CharactersWithSpaces>10647</CharactersWithSpaces>
  <SharedDoc>false</SharedDoc>
  <HLinks>
    <vt:vector size="30" baseType="variant">
      <vt:variant>
        <vt:i4>3538997</vt:i4>
      </vt:variant>
      <vt:variant>
        <vt:i4>12</vt:i4>
      </vt:variant>
      <vt:variant>
        <vt:i4>0</vt:i4>
      </vt:variant>
      <vt:variant>
        <vt:i4>5</vt:i4>
      </vt:variant>
      <vt:variant>
        <vt:lpwstr>https://www.gov.uk/government/publications/english-and-maths-requirements-in-apprenticeship-standards-at-level-2-and-above</vt:lpwstr>
      </vt:variant>
      <vt:variant>
        <vt:lpwstr/>
      </vt:variant>
      <vt:variant>
        <vt:i4>6422647</vt:i4>
      </vt:variant>
      <vt:variant>
        <vt:i4>9</vt:i4>
      </vt:variant>
      <vt:variant>
        <vt:i4>0</vt:i4>
      </vt:variant>
      <vt:variant>
        <vt:i4>5</vt:i4>
      </vt:variant>
      <vt:variant>
        <vt:lpwstr>https://www.instituteforapprenticeships.org/apprenticeship-standards/public-health-practitioner-integrated-degree-v1-2</vt:lpwstr>
      </vt:variant>
      <vt:variant>
        <vt:lpwstr/>
      </vt:variant>
      <vt:variant>
        <vt:i4>6422647</vt:i4>
      </vt:variant>
      <vt:variant>
        <vt:i4>6</vt:i4>
      </vt:variant>
      <vt:variant>
        <vt:i4>0</vt:i4>
      </vt:variant>
      <vt:variant>
        <vt:i4>5</vt:i4>
      </vt:variant>
      <vt:variant>
        <vt:lpwstr>https://www.instituteforapprenticeships.org/apprenticeship-standards/public-health-practitioner-integrated-degree-v1-2</vt:lpwstr>
      </vt:variant>
      <vt:variant>
        <vt:lpwstr/>
      </vt:variant>
      <vt:variant>
        <vt:i4>7077924</vt:i4>
      </vt:variant>
      <vt:variant>
        <vt:i4>3</vt:i4>
      </vt:variant>
      <vt:variant>
        <vt:i4>0</vt:i4>
      </vt:variant>
      <vt:variant>
        <vt:i4>5</vt:i4>
      </vt:variant>
      <vt:variant>
        <vt:lpwstr>https://ukphr.org/practitioner/</vt:lpwstr>
      </vt:variant>
      <vt:variant>
        <vt:lpwstr/>
      </vt:variant>
      <vt:variant>
        <vt:i4>3276918</vt:i4>
      </vt:variant>
      <vt:variant>
        <vt:i4>0</vt:i4>
      </vt:variant>
      <vt:variant>
        <vt:i4>0</vt:i4>
      </vt:variant>
      <vt:variant>
        <vt:i4>5</vt:i4>
      </vt:variant>
      <vt:variant>
        <vt:lpwstr>https://www.youtube.com/watch?v=LfdyvXRk5a0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Shepherd, Alexandra</dc:creator>
  <cp:keywords/>
  <dc:description/>
  <cp:lastModifiedBy>Omotayo, Lara</cp:lastModifiedBy>
  <cp:revision>2</cp:revision>
  <dcterms:created xsi:type="dcterms:W3CDTF">2024-10-10T14:35:00Z</dcterms:created>
  <dcterms:modified xsi:type="dcterms:W3CDTF">2024-10-10T14:35:00Z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0x010100A52A8A69C9E5034A850CADB159E0B8CF</vt:lpwstr>
  </property>
  <property fmtid="{D5CDD505-2E9C-101B-9397-08002B2CF9AE}" pid="3" name="RecordsSeries">
    <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1528;#Communication and Change Publishing Team|058b8a09-0bcd-451e-8d47-afc69d8be651;#5;#Communications|39e3c23f-dc56-4aba-86a2-372111e6b9b8;#244;#Staff communications|14d85b48-235e-4a61-8095-7517fc1a56f2</vt:lpwstr>
  </property>
  <property fmtid="{D5CDD505-2E9C-101B-9397-08002B2CF9AE}" pid="14" name="Owning Team">
    <vt:lpwstr>1528;#Communication and Change Publishing Team|058b8a09-0bcd-451e-8d47-afc69d8be651</vt:lpwstr>
  </property>
  <property fmtid="{D5CDD505-2E9C-101B-9397-08002B2CF9AE}" pid="15" name="Records Type">
    <vt:lpwstr>244;#Staff communications|14d85b48-235e-4a61-8095-7517fc1a56f2</vt:lpwstr>
  </property>
  <property fmtid="{D5CDD505-2E9C-101B-9397-08002B2CF9AE}" pid="16" name="Records TypeTaxHTField0">
    <vt:lpwstr>Staff communications|14d85b48-235e-4a61-8095-7517fc1a56f2</vt:lpwstr>
  </property>
  <property fmtid="{D5CDD505-2E9C-101B-9397-08002B2CF9AE}" pid="17" name="Owning TeamTaxHTField0">
    <vt:lpwstr>Communication and Change Publishing Team|058b8a09-0bcd-451e-8d47-afc69d8be651</vt:lpwstr>
  </property>
  <property fmtid="{D5CDD505-2E9C-101B-9397-08002B2CF9AE}" pid="18" name="g46d15b1ec8c4177bccc4a36f9126eda">
    <vt:lpwstr/>
  </property>
  <property fmtid="{D5CDD505-2E9C-101B-9397-08002B2CF9AE}" pid="19" name="ReferenceDate">
    <vt:filetime>2022-04-08T13:54:26Z</vt:filetime>
  </property>
  <property fmtid="{D5CDD505-2E9C-101B-9397-08002B2CF9AE}" pid="20" name="OriginalFilename">
    <vt:lpwstr>General document.dotx</vt:lpwstr>
  </property>
  <property fmtid="{D5CDD505-2E9C-101B-9397-08002B2CF9AE}" pid="21" name="MediaServiceImageTags">
    <vt:lpwstr/>
  </property>
</Properties>
</file>