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4508" w14:textId="77777777" w:rsidR="006E1330" w:rsidRDefault="006E1330" w:rsidP="006E1330">
      <w:pPr>
        <w:rPr>
          <w:rFonts w:ascii="Calibri" w:hAnsi="Calibri" w:cs="Calibri"/>
        </w:rPr>
      </w:pPr>
    </w:p>
    <w:p w14:paraId="3EEEF835" w14:textId="77777777" w:rsidR="006E1330" w:rsidRDefault="006E1330" w:rsidP="006E1330">
      <w:pPr>
        <w:rPr>
          <w:rFonts w:ascii="Calibri" w:hAnsi="Calibri" w:cs="Calibri"/>
        </w:rPr>
      </w:pPr>
    </w:p>
    <w:p w14:paraId="70B4DAD9" w14:textId="41A5CB7C" w:rsidR="006E1330" w:rsidRPr="00D67C52" w:rsidRDefault="006E1330" w:rsidP="006E133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B90F4F5" wp14:editId="64E40912">
            <wp:simplePos x="0" y="0"/>
            <wp:positionH relativeFrom="column">
              <wp:posOffset>1798320</wp:posOffset>
            </wp:positionH>
            <wp:positionV relativeFrom="paragraph">
              <wp:posOffset>-82550</wp:posOffset>
            </wp:positionV>
            <wp:extent cx="2910840" cy="917575"/>
            <wp:effectExtent l="0" t="0" r="0" b="0"/>
            <wp:wrapTight wrapText="bothSides">
              <wp:wrapPolygon edited="0">
                <wp:start x="2827" y="0"/>
                <wp:lineTo x="990" y="897"/>
                <wp:lineTo x="707" y="7175"/>
                <wp:lineTo x="1414" y="7175"/>
                <wp:lineTo x="1131" y="11211"/>
                <wp:lineTo x="1555" y="13453"/>
                <wp:lineTo x="3534" y="14350"/>
                <wp:lineTo x="565" y="16592"/>
                <wp:lineTo x="848" y="20628"/>
                <wp:lineTo x="13288" y="21077"/>
                <wp:lineTo x="13995" y="21077"/>
                <wp:lineTo x="20215" y="20180"/>
                <wp:lineTo x="20073" y="14350"/>
                <wp:lineTo x="16115" y="14350"/>
                <wp:lineTo x="16115" y="10763"/>
                <wp:lineTo x="7634" y="7175"/>
                <wp:lineTo x="7775" y="2242"/>
                <wp:lineTo x="6503" y="0"/>
                <wp:lineTo x="3393" y="0"/>
                <wp:lineTo x="2827" y="0"/>
              </wp:wrapPolygon>
            </wp:wrapTight>
            <wp:docPr id="573718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94" b="1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CAF9D" w14:textId="77777777" w:rsidR="006E1330" w:rsidRDefault="006E1330" w:rsidP="006E1330">
      <w:pPr>
        <w:jc w:val="center"/>
        <w:rPr>
          <w:rFonts w:cs="Arial"/>
          <w:b/>
        </w:rPr>
      </w:pPr>
    </w:p>
    <w:p w14:paraId="642A12BE" w14:textId="77777777" w:rsidR="006E1330" w:rsidRDefault="006E1330" w:rsidP="006E1330">
      <w:pPr>
        <w:rPr>
          <w:rFonts w:ascii="Calibri" w:hAnsi="Calibri" w:cs="Calibri"/>
          <w:b/>
          <w:sz w:val="36"/>
          <w:szCs w:val="36"/>
          <w:u w:val="single"/>
        </w:rPr>
      </w:pPr>
    </w:p>
    <w:p w14:paraId="722A3794" w14:textId="77777777" w:rsidR="006E1330" w:rsidRDefault="006E1330" w:rsidP="006E1330">
      <w:pPr>
        <w:rPr>
          <w:rFonts w:ascii="Calibri" w:hAnsi="Calibri" w:cs="Calibri"/>
          <w:b/>
          <w:sz w:val="36"/>
          <w:szCs w:val="36"/>
          <w:u w:val="single"/>
        </w:rPr>
      </w:pPr>
    </w:p>
    <w:p w14:paraId="3D1DF4C4" w14:textId="7627DF34" w:rsidR="006E1330" w:rsidRDefault="006E1330" w:rsidP="006E1330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AE36DE">
        <w:rPr>
          <w:rFonts w:ascii="Calibri" w:hAnsi="Calibri" w:cs="Calibri"/>
          <w:b/>
          <w:sz w:val="36"/>
          <w:szCs w:val="36"/>
          <w:u w:val="single"/>
        </w:rPr>
        <w:t>ADVERT</w:t>
      </w:r>
      <w:r>
        <w:rPr>
          <w:rFonts w:ascii="Calibri" w:hAnsi="Calibri" w:cs="Calibri"/>
          <w:b/>
          <w:sz w:val="36"/>
          <w:szCs w:val="36"/>
          <w:u w:val="single"/>
        </w:rPr>
        <w:t xml:space="preserve"> – </w:t>
      </w:r>
      <w:r w:rsidR="00BF64CC">
        <w:rPr>
          <w:rFonts w:ascii="Calibri" w:hAnsi="Calibri" w:cs="Calibri"/>
          <w:b/>
          <w:sz w:val="36"/>
          <w:szCs w:val="36"/>
          <w:u w:val="single"/>
        </w:rPr>
        <w:t>SCHOOL BUSINESS MANAGER</w:t>
      </w:r>
    </w:p>
    <w:p w14:paraId="05D20A92" w14:textId="77777777" w:rsidR="006E1330" w:rsidRPr="00DC7226" w:rsidRDefault="006E1330" w:rsidP="006E1330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6E1330" w:rsidRPr="00287CA7" w14:paraId="0E1EE8D6" w14:textId="77777777" w:rsidTr="007341CC">
        <w:tc>
          <w:tcPr>
            <w:tcW w:w="3495" w:type="dxa"/>
            <w:shd w:val="clear" w:color="auto" w:fill="D9D9D9"/>
          </w:tcPr>
          <w:p w14:paraId="4143D2B4" w14:textId="77777777" w:rsidR="006E1330" w:rsidRPr="00287CA7" w:rsidRDefault="006E1330" w:rsidP="007341C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87CA7">
              <w:rPr>
                <w:rFonts w:ascii="Calibri Light" w:hAnsi="Calibri Light" w:cs="Calibri Light"/>
                <w:b/>
                <w:bCs/>
              </w:rPr>
              <w:t>ROLE</w:t>
            </w:r>
          </w:p>
        </w:tc>
        <w:tc>
          <w:tcPr>
            <w:tcW w:w="3495" w:type="dxa"/>
            <w:shd w:val="clear" w:color="auto" w:fill="D9D9D9"/>
          </w:tcPr>
          <w:p w14:paraId="61F71283" w14:textId="77777777" w:rsidR="006E1330" w:rsidRPr="00287CA7" w:rsidRDefault="006E1330" w:rsidP="007341C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87CA7">
              <w:rPr>
                <w:rFonts w:ascii="Calibri Light" w:hAnsi="Calibri Light" w:cs="Calibri Light"/>
                <w:b/>
                <w:bCs/>
              </w:rPr>
              <w:t>SCALE</w:t>
            </w:r>
          </w:p>
        </w:tc>
        <w:tc>
          <w:tcPr>
            <w:tcW w:w="3495" w:type="dxa"/>
            <w:shd w:val="clear" w:color="auto" w:fill="D9D9D9"/>
          </w:tcPr>
          <w:p w14:paraId="5E8E2499" w14:textId="77777777" w:rsidR="006E1330" w:rsidRPr="00287CA7" w:rsidRDefault="006E1330" w:rsidP="007341C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87CA7">
              <w:rPr>
                <w:rFonts w:ascii="Calibri Light" w:hAnsi="Calibri Light" w:cs="Calibri Light"/>
                <w:b/>
                <w:bCs/>
              </w:rPr>
              <w:t>WORKING HOURS</w:t>
            </w:r>
          </w:p>
        </w:tc>
      </w:tr>
      <w:tr w:rsidR="006E1330" w:rsidRPr="00287CA7" w14:paraId="47F93064" w14:textId="77777777" w:rsidTr="007341CC">
        <w:trPr>
          <w:trHeight w:val="602"/>
        </w:trPr>
        <w:tc>
          <w:tcPr>
            <w:tcW w:w="3495" w:type="dxa"/>
          </w:tcPr>
          <w:p w14:paraId="52D718C2" w14:textId="3BE5B06E" w:rsidR="006E1330" w:rsidRPr="00722AAD" w:rsidRDefault="00BF64CC" w:rsidP="007341C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School Business Manager</w:t>
            </w:r>
          </w:p>
        </w:tc>
        <w:tc>
          <w:tcPr>
            <w:tcW w:w="3495" w:type="dxa"/>
          </w:tcPr>
          <w:p w14:paraId="20DD9B1A" w14:textId="3C4E46C0" w:rsidR="006E1330" w:rsidRPr="00287CA7" w:rsidRDefault="00BF64CC" w:rsidP="007341C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PO4 Spine point 36</w:t>
            </w:r>
          </w:p>
        </w:tc>
        <w:tc>
          <w:tcPr>
            <w:tcW w:w="3495" w:type="dxa"/>
          </w:tcPr>
          <w:p w14:paraId="0027C4E2" w14:textId="77777777" w:rsidR="006E1330" w:rsidRDefault="006E1330" w:rsidP="007341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days </w:t>
            </w:r>
          </w:p>
          <w:p w14:paraId="77C47CEB" w14:textId="35ED8620" w:rsidR="006E1330" w:rsidRPr="00DC7226" w:rsidRDefault="00434CB8" w:rsidP="007341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  <w:r w:rsidR="006E1330">
              <w:rPr>
                <w:rFonts w:ascii="Calibri" w:hAnsi="Calibri" w:cs="Calibri"/>
              </w:rPr>
              <w:t xml:space="preserve"> hours</w:t>
            </w:r>
          </w:p>
        </w:tc>
      </w:tr>
      <w:tr w:rsidR="00CF47F8" w:rsidRPr="00287CA7" w14:paraId="13599074" w14:textId="77777777" w:rsidTr="007341CC">
        <w:trPr>
          <w:trHeight w:val="402"/>
        </w:trPr>
        <w:tc>
          <w:tcPr>
            <w:tcW w:w="3495" w:type="dxa"/>
            <w:shd w:val="clear" w:color="auto" w:fill="D9D9D9"/>
          </w:tcPr>
          <w:p w14:paraId="3DC25142" w14:textId="77777777" w:rsidR="00CF47F8" w:rsidRPr="00287CA7" w:rsidRDefault="00CF47F8" w:rsidP="00CF47F8">
            <w:pPr>
              <w:pStyle w:val="1bodycopy10pt"/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287CA7">
              <w:rPr>
                <w:rFonts w:ascii="Calibri Light" w:hAnsi="Calibri Light" w:cs="Calibri Light"/>
                <w:b/>
                <w:bCs/>
                <w:sz w:val="24"/>
              </w:rPr>
              <w:t>START DATE</w:t>
            </w:r>
          </w:p>
        </w:tc>
        <w:tc>
          <w:tcPr>
            <w:tcW w:w="3495" w:type="dxa"/>
            <w:shd w:val="clear" w:color="auto" w:fill="D9D9D9"/>
          </w:tcPr>
          <w:p w14:paraId="62B41E27" w14:textId="6976A5F4" w:rsidR="00CF47F8" w:rsidRPr="00287CA7" w:rsidRDefault="00CF47F8" w:rsidP="00CF47F8">
            <w:pPr>
              <w:pStyle w:val="1bodycopy10pt"/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287CA7">
              <w:rPr>
                <w:rFonts w:ascii="Calibri Light" w:hAnsi="Calibri Light" w:cs="Calibri Light"/>
                <w:b/>
                <w:bCs/>
                <w:sz w:val="24"/>
              </w:rPr>
              <w:t>CLOSING DATE FOR APPLICANTS</w:t>
            </w:r>
          </w:p>
        </w:tc>
        <w:tc>
          <w:tcPr>
            <w:tcW w:w="3495" w:type="dxa"/>
            <w:shd w:val="clear" w:color="auto" w:fill="D9D9D9"/>
          </w:tcPr>
          <w:p w14:paraId="32F59B74" w14:textId="54625CDC" w:rsidR="00CF47F8" w:rsidRPr="00287CA7" w:rsidRDefault="00CF47F8" w:rsidP="00CF47F8">
            <w:pPr>
              <w:pStyle w:val="1bodycopy10pt"/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287CA7">
              <w:rPr>
                <w:rFonts w:ascii="Calibri Light" w:hAnsi="Calibri Light" w:cs="Calibri Light"/>
                <w:b/>
                <w:bCs/>
                <w:sz w:val="24"/>
              </w:rPr>
              <w:t>INTERVIEW DATE</w:t>
            </w:r>
          </w:p>
        </w:tc>
      </w:tr>
      <w:tr w:rsidR="00CF47F8" w:rsidRPr="00287CA7" w14:paraId="3C1CEC4B" w14:textId="77777777" w:rsidTr="007341CC">
        <w:trPr>
          <w:trHeight w:val="458"/>
        </w:trPr>
        <w:tc>
          <w:tcPr>
            <w:tcW w:w="3495" w:type="dxa"/>
          </w:tcPr>
          <w:p w14:paraId="6E07676A" w14:textId="50457F64" w:rsidR="00CF47F8" w:rsidRPr="00287CA7" w:rsidRDefault="00CF47F8" w:rsidP="00CF47F8">
            <w:pPr>
              <w:pStyle w:val="4Heading1"/>
              <w:spacing w:after="0"/>
              <w:jc w:val="center"/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  <w:t>September 2026</w:t>
            </w:r>
          </w:p>
        </w:tc>
        <w:tc>
          <w:tcPr>
            <w:tcW w:w="3495" w:type="dxa"/>
          </w:tcPr>
          <w:p w14:paraId="2D172CF8" w14:textId="5C9155D0" w:rsidR="00CF47F8" w:rsidRPr="00287CA7" w:rsidRDefault="00CF47F8" w:rsidP="00CF47F8">
            <w:pPr>
              <w:pStyle w:val="4Heading1"/>
              <w:spacing w:after="0"/>
              <w:jc w:val="center"/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  <w:t>24</w:t>
            </w:r>
            <w:r w:rsidRPr="001A1690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  <w:t xml:space="preserve"> June 2026 at 6pm</w:t>
            </w:r>
          </w:p>
        </w:tc>
        <w:tc>
          <w:tcPr>
            <w:tcW w:w="3495" w:type="dxa"/>
          </w:tcPr>
          <w:p w14:paraId="6D24E974" w14:textId="4E95E9FF" w:rsidR="00CF47F8" w:rsidRPr="00287CA7" w:rsidRDefault="00CF47F8" w:rsidP="00CF47F8">
            <w:pPr>
              <w:pStyle w:val="4Heading1"/>
              <w:spacing w:after="0"/>
              <w:jc w:val="center"/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  <w:t>1</w:t>
            </w:r>
            <w:r w:rsidRPr="001A1690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</w:rPr>
              <w:t xml:space="preserve"> July 2026</w:t>
            </w:r>
          </w:p>
        </w:tc>
      </w:tr>
    </w:tbl>
    <w:p w14:paraId="48D7F2EE" w14:textId="77777777" w:rsidR="006E1330" w:rsidRPr="008A735A" w:rsidRDefault="006E1330" w:rsidP="006E1330">
      <w:pPr>
        <w:rPr>
          <w:rFonts w:ascii="Calibri" w:hAnsi="Calibri" w:cs="Calibri"/>
        </w:rPr>
      </w:pPr>
    </w:p>
    <w:p w14:paraId="286DB62E" w14:textId="77777777" w:rsidR="006E1330" w:rsidRPr="001C2483" w:rsidRDefault="006E1330" w:rsidP="006E1330">
      <w:pPr>
        <w:pStyle w:val="1bodycopy10pt"/>
        <w:spacing w:after="0"/>
        <w:rPr>
          <w:rFonts w:ascii="Calibri" w:hAnsi="Calibri" w:cs="Calibri"/>
          <w:sz w:val="24"/>
          <w:lang w:val="en-GB"/>
        </w:rPr>
      </w:pPr>
      <w:r w:rsidRPr="001C2483">
        <w:rPr>
          <w:rFonts w:ascii="Calibri" w:hAnsi="Calibri" w:cs="Calibri"/>
          <w:sz w:val="24"/>
          <w:lang w:val="en-GB"/>
        </w:rPr>
        <w:t>Pakeman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6484713E" w14:textId="77777777" w:rsidR="00153A0A" w:rsidRPr="001C2483" w:rsidRDefault="00153A0A" w:rsidP="00153A0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47F930EA" w14:textId="59E2C130" w:rsidR="00153A0A" w:rsidRPr="001C2483" w:rsidRDefault="00153A0A" w:rsidP="00153A0A">
      <w:pPr>
        <w:rPr>
          <w:rFonts w:asciiTheme="minorHAnsi" w:hAnsiTheme="minorHAnsi" w:cstheme="minorHAnsi"/>
          <w:color w:val="000000"/>
        </w:rPr>
      </w:pPr>
      <w:r w:rsidRPr="001C2483">
        <w:rPr>
          <w:rFonts w:asciiTheme="minorHAnsi" w:hAnsiTheme="minorHAnsi" w:cstheme="minorHAnsi"/>
          <w:color w:val="000000"/>
        </w:rPr>
        <w:t xml:space="preserve">We are looking for </w:t>
      </w:r>
      <w:r w:rsidR="006E359D" w:rsidRPr="001C2483">
        <w:rPr>
          <w:rFonts w:asciiTheme="minorHAnsi" w:hAnsiTheme="minorHAnsi" w:cstheme="minorHAnsi"/>
          <w:color w:val="000000"/>
        </w:rPr>
        <w:t>a</w:t>
      </w:r>
      <w:r w:rsidRPr="001C2483">
        <w:rPr>
          <w:rFonts w:asciiTheme="minorHAnsi" w:hAnsiTheme="minorHAnsi" w:cstheme="minorHAnsi"/>
          <w:color w:val="000000"/>
        </w:rPr>
        <w:t xml:space="preserve"> </w:t>
      </w:r>
      <w:r w:rsidR="001C2483" w:rsidRPr="001C2483">
        <w:rPr>
          <w:rFonts w:asciiTheme="minorHAnsi" w:hAnsiTheme="minorHAnsi" w:cstheme="minorHAnsi"/>
          <w:color w:val="000000"/>
        </w:rPr>
        <w:t>School Business Manager</w:t>
      </w:r>
      <w:r w:rsidR="005D22E5" w:rsidRPr="001C2483">
        <w:rPr>
          <w:rFonts w:asciiTheme="minorHAnsi" w:hAnsiTheme="minorHAnsi" w:cstheme="minorHAnsi"/>
          <w:color w:val="000000"/>
        </w:rPr>
        <w:t>.</w:t>
      </w:r>
    </w:p>
    <w:p w14:paraId="28024ED7" w14:textId="3739D923" w:rsidR="00A64F30" w:rsidRPr="001C2483" w:rsidRDefault="00A64F30" w:rsidP="006E359D">
      <w:pPr>
        <w:rPr>
          <w:rFonts w:asciiTheme="minorHAnsi" w:hAnsiTheme="minorHAnsi" w:cstheme="minorHAnsi"/>
          <w:color w:val="000000"/>
        </w:rPr>
      </w:pPr>
    </w:p>
    <w:p w14:paraId="50830414" w14:textId="77777777" w:rsidR="001C2483" w:rsidRDefault="00153A0A" w:rsidP="001C2483">
      <w:pPr>
        <w:pStyle w:val="1bodycopy10pt"/>
        <w:spacing w:after="0"/>
        <w:rPr>
          <w:rFonts w:ascii="Calibri" w:hAnsi="Calibri" w:cs="Calibri"/>
          <w:sz w:val="24"/>
        </w:rPr>
      </w:pPr>
      <w:r w:rsidRPr="001C2483">
        <w:rPr>
          <w:rFonts w:asciiTheme="minorHAnsi" w:hAnsiTheme="minorHAnsi" w:cstheme="minorHAnsi"/>
          <w:sz w:val="24"/>
        </w:rPr>
        <w:t xml:space="preserve">Do you have what it takes to </w:t>
      </w:r>
      <w:r w:rsidR="001C2483" w:rsidRPr="001C2483">
        <w:rPr>
          <w:rFonts w:asciiTheme="minorHAnsi" w:hAnsiTheme="minorHAnsi" w:cstheme="minorHAnsi"/>
          <w:sz w:val="24"/>
        </w:rPr>
        <w:t xml:space="preserve">manage </w:t>
      </w:r>
      <w:r w:rsidR="001C2483" w:rsidRPr="001C2483">
        <w:rPr>
          <w:rFonts w:ascii="Calibri" w:hAnsi="Calibri" w:cs="Calibri"/>
          <w:sz w:val="24"/>
        </w:rPr>
        <w:t xml:space="preserve">the strategy and operation of the business functions of our school, including financial management, health and safety, human resources, compliance and administration. </w:t>
      </w:r>
    </w:p>
    <w:p w14:paraId="3934E7EF" w14:textId="77777777" w:rsidR="00A64F30" w:rsidRPr="001C2483" w:rsidRDefault="00A64F30" w:rsidP="00A64F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DB29032" w14:textId="7E7BEAE2" w:rsidR="00A64F30" w:rsidRPr="001C2483" w:rsidRDefault="00A64F30" w:rsidP="00A64F3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color w:val="000000" w:themeColor="text1"/>
        </w:rPr>
        <w:t xml:space="preserve">We are looking </w:t>
      </w:r>
      <w:r w:rsidR="00CE6D0D" w:rsidRPr="001C2483">
        <w:rPr>
          <w:rFonts w:asciiTheme="minorHAnsi" w:hAnsiTheme="minorHAnsi" w:cstheme="minorHAnsi"/>
          <w:color w:val="000000" w:themeColor="text1"/>
        </w:rPr>
        <w:t>for candidates with:</w:t>
      </w:r>
    </w:p>
    <w:p w14:paraId="69E3EE50" w14:textId="77777777" w:rsidR="001C2483" w:rsidRDefault="001C2483" w:rsidP="001C24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C2483">
        <w:rPr>
          <w:rFonts w:asciiTheme="minorHAnsi" w:hAnsiTheme="minorHAnsi" w:cstheme="minorHAnsi"/>
        </w:rPr>
        <w:t>Drive, enthusiasm, resilience and positive attitudes</w:t>
      </w:r>
    </w:p>
    <w:p w14:paraId="03EDBEAB" w14:textId="14219C95" w:rsidR="001C2483" w:rsidRDefault="001C2483" w:rsidP="001C24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</w:t>
      </w:r>
      <w:proofErr w:type="gramStart"/>
      <w:r>
        <w:rPr>
          <w:rFonts w:asciiTheme="minorHAnsi" w:hAnsiTheme="minorHAnsi" w:cstheme="minorHAnsi"/>
        </w:rPr>
        <w:t>in depth</w:t>
      </w:r>
      <w:proofErr w:type="gramEnd"/>
      <w:r>
        <w:rPr>
          <w:rFonts w:asciiTheme="minorHAnsi" w:hAnsiTheme="minorHAnsi" w:cstheme="minorHAnsi"/>
        </w:rPr>
        <w:t xml:space="preserve"> awareness of confidentiality and professionalism </w:t>
      </w:r>
    </w:p>
    <w:p w14:paraId="2742186E" w14:textId="77777777" w:rsidR="001C2483" w:rsidRP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color w:val="000000" w:themeColor="text1"/>
        </w:rPr>
        <w:t>Excellent interpersonal and communication skills</w:t>
      </w:r>
    </w:p>
    <w:p w14:paraId="50996E18" w14:textId="77777777" w:rsidR="001C2483" w:rsidRP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</w:rPr>
        <w:t>Strong partnership skills, including ability to work professionally and confidently in close liaison with schools and other agencies</w:t>
      </w:r>
    </w:p>
    <w:p w14:paraId="38428AD0" w14:textId="2C87DA92" w:rsidR="001C2483" w:rsidRP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Financial and personnel skills </w:t>
      </w:r>
    </w:p>
    <w:p w14:paraId="031072F0" w14:textId="1D465C99" w:rsidR="001C2483" w:rsidRP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Ability to lead a team of staff with varied roles </w:t>
      </w:r>
    </w:p>
    <w:p w14:paraId="5560EF7B" w14:textId="1965019D" w:rsid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 understanding of school compliance </w:t>
      </w:r>
    </w:p>
    <w:p w14:paraId="1ADEB805" w14:textId="7B8C60FC" w:rsid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Experience in completing staff appraisals </w:t>
      </w:r>
    </w:p>
    <w:p w14:paraId="1CDCA102" w14:textId="23B9DEA4" w:rsidR="001C2483" w:rsidRPr="001C2483" w:rsidRDefault="001C2483" w:rsidP="001C248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Strong organisational skills </w:t>
      </w:r>
    </w:p>
    <w:p w14:paraId="221D6F24" w14:textId="77777777" w:rsidR="001C2483" w:rsidRDefault="001C2483" w:rsidP="001C2483">
      <w:pPr>
        <w:rPr>
          <w:rFonts w:asciiTheme="minorHAnsi" w:hAnsiTheme="minorHAnsi" w:cstheme="minorHAnsi"/>
        </w:rPr>
      </w:pPr>
    </w:p>
    <w:p w14:paraId="09DD4E9F" w14:textId="77777777" w:rsidR="00A64F30" w:rsidRPr="001C2483" w:rsidRDefault="00A64F30" w:rsidP="00A64F3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6D1CAFCE" w14:textId="0DD64F1E" w:rsidR="00CE6D0D" w:rsidRPr="001C2483" w:rsidRDefault="00A64F30" w:rsidP="00C269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b/>
          <w:bCs/>
          <w:color w:val="000000" w:themeColor="text1"/>
        </w:rPr>
        <w:t>We can offer you:</w:t>
      </w:r>
    </w:p>
    <w:p w14:paraId="05D0527A" w14:textId="59C53DF3" w:rsidR="00CE6D0D" w:rsidRPr="001C2483" w:rsidRDefault="00C2699B" w:rsidP="00C2699B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color w:val="000000" w:themeColor="text1"/>
        </w:rPr>
        <w:t>Stimulating</w:t>
      </w:r>
      <w:r w:rsidR="00CE6D0D" w:rsidRPr="001C2483">
        <w:rPr>
          <w:rFonts w:asciiTheme="minorHAnsi" w:hAnsiTheme="minorHAnsi" w:cstheme="minorHAnsi"/>
          <w:color w:val="000000" w:themeColor="text1"/>
        </w:rPr>
        <w:t xml:space="preserve"> working environment </w:t>
      </w:r>
    </w:p>
    <w:p w14:paraId="23F8BE3B" w14:textId="5371930A" w:rsidR="00CE6D0D" w:rsidRPr="001C2483" w:rsidRDefault="00CE6D0D" w:rsidP="00CE6D0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color w:val="000000" w:themeColor="text1"/>
        </w:rPr>
        <w:t>Opportunities for professional development and the opportunity to make a difference within our school</w:t>
      </w:r>
    </w:p>
    <w:p w14:paraId="18A6A1D9" w14:textId="2C9EFE5D" w:rsidR="00CE6D0D" w:rsidRPr="001C2483" w:rsidRDefault="00CE6D0D" w:rsidP="00CE6D0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1C2483">
        <w:rPr>
          <w:rFonts w:asciiTheme="minorHAnsi" w:hAnsiTheme="minorHAnsi" w:cstheme="minorHAnsi"/>
          <w:color w:val="000000" w:themeColor="text1"/>
        </w:rPr>
        <w:t>Friendly, supportive colleagues who are committed to continuous improvement</w:t>
      </w:r>
    </w:p>
    <w:p w14:paraId="4B9BAF17" w14:textId="42D91076" w:rsidR="00CE6D0D" w:rsidRPr="001C2483" w:rsidRDefault="00CE6D0D" w:rsidP="001C248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 w:themeColor="text1"/>
        </w:rPr>
      </w:pPr>
    </w:p>
    <w:p w14:paraId="645E125A" w14:textId="77777777" w:rsidR="001C2483" w:rsidRDefault="001C2483" w:rsidP="001C248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1190B7FA" w14:textId="77777777" w:rsidR="001C2483" w:rsidRDefault="001C2483" w:rsidP="001C248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1D24F9CC" w14:textId="77777777" w:rsidR="001C2483" w:rsidRPr="001C2483" w:rsidRDefault="001C2483" w:rsidP="001C248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0794B597" w14:textId="77777777" w:rsidR="00A64F30" w:rsidRPr="001C2483" w:rsidRDefault="00A64F30" w:rsidP="00A64F3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i/>
          <w:color w:val="000000" w:themeColor="text1"/>
        </w:rPr>
      </w:pPr>
      <w:r w:rsidRPr="001C2483">
        <w:rPr>
          <w:rFonts w:asciiTheme="minorHAnsi" w:hAnsiTheme="minorHAnsi" w:cstheme="minorHAnsi"/>
          <w:i/>
          <w:color w:val="000000" w:themeColor="text1"/>
        </w:rPr>
        <w:tab/>
      </w:r>
      <w:r w:rsidRPr="001C2483">
        <w:rPr>
          <w:rFonts w:asciiTheme="minorHAnsi" w:hAnsiTheme="minorHAnsi" w:cstheme="minorHAnsi"/>
          <w:i/>
          <w:color w:val="000000" w:themeColor="text1"/>
        </w:rPr>
        <w:fldChar w:fldCharType="begin"/>
      </w:r>
      <w:r w:rsidRPr="001C2483">
        <w:rPr>
          <w:rFonts w:asciiTheme="minorHAnsi" w:hAnsiTheme="minorHAnsi" w:cstheme="minorHAnsi"/>
          <w:i/>
          <w:color w:val="000000" w:themeColor="text1"/>
        </w:rPr>
        <w:instrText>HYPERLINK "https://account.tes.co.uk/LogOn?rtn=http://www.tes.co.uk/jobdetail.aspx?jobid=53053"</w:instrText>
      </w:r>
      <w:r w:rsidRPr="001C2483">
        <w:rPr>
          <w:rFonts w:asciiTheme="minorHAnsi" w:hAnsiTheme="minorHAnsi" w:cstheme="minorHAnsi"/>
          <w:i/>
          <w:color w:val="000000" w:themeColor="text1"/>
        </w:rPr>
      </w:r>
      <w:r w:rsidRPr="001C2483">
        <w:rPr>
          <w:rFonts w:asciiTheme="minorHAnsi" w:hAnsiTheme="minorHAnsi" w:cstheme="minorHAnsi"/>
          <w:i/>
          <w:color w:val="000000" w:themeColor="text1"/>
        </w:rPr>
        <w:fldChar w:fldCharType="separate"/>
      </w:r>
    </w:p>
    <w:p w14:paraId="5533B0D7" w14:textId="62E12BB6" w:rsidR="00A64F30" w:rsidRPr="001C2483" w:rsidRDefault="00A64F30" w:rsidP="006E1330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i/>
          <w:color w:val="000000" w:themeColor="text1"/>
        </w:rPr>
      </w:pPr>
      <w:r w:rsidRPr="001C2483">
        <w:rPr>
          <w:rFonts w:asciiTheme="minorHAnsi" w:hAnsiTheme="minorHAnsi" w:cstheme="minorHAnsi"/>
          <w:i/>
          <w:color w:val="000000" w:themeColor="text1"/>
        </w:rPr>
        <w:fldChar w:fldCharType="end"/>
      </w:r>
      <w:r w:rsidRPr="001C2483">
        <w:rPr>
          <w:rFonts w:asciiTheme="minorHAnsi" w:hAnsiTheme="minorHAnsi" w:cstheme="minorHAnsi"/>
          <w:i/>
          <w:color w:val="000000" w:themeColor="text1"/>
        </w:rPr>
        <w:t>The school</w:t>
      </w:r>
      <w:r w:rsidR="00CE6D0D" w:rsidRPr="001C2483">
        <w:rPr>
          <w:rFonts w:asciiTheme="minorHAnsi" w:hAnsiTheme="minorHAnsi" w:cstheme="minorHAnsi"/>
          <w:i/>
          <w:color w:val="000000" w:themeColor="text1"/>
        </w:rPr>
        <w:t>s</w:t>
      </w:r>
      <w:r w:rsidRPr="001C248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E6D0D" w:rsidRPr="001C2483">
        <w:rPr>
          <w:rFonts w:asciiTheme="minorHAnsi" w:hAnsiTheme="minorHAnsi" w:cstheme="minorHAnsi"/>
          <w:i/>
          <w:color w:val="000000" w:themeColor="text1"/>
        </w:rPr>
        <w:t>are</w:t>
      </w:r>
      <w:r w:rsidRPr="001C2483">
        <w:rPr>
          <w:rFonts w:asciiTheme="minorHAnsi" w:hAnsiTheme="minorHAnsi" w:cstheme="minorHAnsi"/>
          <w:i/>
          <w:color w:val="000000" w:themeColor="text1"/>
        </w:rPr>
        <w:t xml:space="preserve"> committed to safeguarding and promoting the welfare of children and expects all staff and volunteers to share this commitment. The successful candidate will require an DBS clearance</w:t>
      </w:r>
      <w:r w:rsidR="001C2483">
        <w:rPr>
          <w:rFonts w:asciiTheme="minorHAnsi" w:hAnsiTheme="minorHAnsi" w:cstheme="minorHAnsi"/>
          <w:i/>
          <w:color w:val="000000" w:themeColor="text1"/>
        </w:rPr>
        <w:t>.</w:t>
      </w:r>
    </w:p>
    <w:sectPr w:rsidR="00A64F30" w:rsidRPr="001C2483" w:rsidSect="00C269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074D6"/>
    <w:multiLevelType w:val="hybridMultilevel"/>
    <w:tmpl w:val="EEA6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36F"/>
    <w:multiLevelType w:val="hybridMultilevel"/>
    <w:tmpl w:val="71D4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E23"/>
    <w:multiLevelType w:val="hybridMultilevel"/>
    <w:tmpl w:val="B50A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11D0"/>
    <w:multiLevelType w:val="hybridMultilevel"/>
    <w:tmpl w:val="132E1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799E"/>
    <w:multiLevelType w:val="hybridMultilevel"/>
    <w:tmpl w:val="FE687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103F"/>
    <w:multiLevelType w:val="hybridMultilevel"/>
    <w:tmpl w:val="DF4A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532E"/>
    <w:multiLevelType w:val="hybridMultilevel"/>
    <w:tmpl w:val="C286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339D"/>
    <w:multiLevelType w:val="hybridMultilevel"/>
    <w:tmpl w:val="757A4D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963CE3"/>
    <w:multiLevelType w:val="hybridMultilevel"/>
    <w:tmpl w:val="3E580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F7BA6"/>
    <w:multiLevelType w:val="hybridMultilevel"/>
    <w:tmpl w:val="B19A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E1EF9"/>
    <w:multiLevelType w:val="hybridMultilevel"/>
    <w:tmpl w:val="72B63C4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55590EA7"/>
    <w:multiLevelType w:val="hybridMultilevel"/>
    <w:tmpl w:val="856AA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7D04"/>
    <w:multiLevelType w:val="hybridMultilevel"/>
    <w:tmpl w:val="8A2E7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2B466B"/>
    <w:multiLevelType w:val="hybridMultilevel"/>
    <w:tmpl w:val="6C66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951B7"/>
    <w:multiLevelType w:val="hybridMultilevel"/>
    <w:tmpl w:val="3B78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2D0A"/>
    <w:multiLevelType w:val="hybridMultilevel"/>
    <w:tmpl w:val="56DE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147A7"/>
    <w:multiLevelType w:val="hybridMultilevel"/>
    <w:tmpl w:val="3BA4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838"/>
    <w:multiLevelType w:val="hybridMultilevel"/>
    <w:tmpl w:val="E81C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17EFE"/>
    <w:multiLevelType w:val="multilevel"/>
    <w:tmpl w:val="54A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86EA1"/>
    <w:multiLevelType w:val="hybridMultilevel"/>
    <w:tmpl w:val="DA8E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F5211"/>
    <w:multiLevelType w:val="hybridMultilevel"/>
    <w:tmpl w:val="5ED0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46627">
    <w:abstractNumId w:val="16"/>
  </w:num>
  <w:num w:numId="2" w16cid:durableId="299768328">
    <w:abstractNumId w:val="0"/>
  </w:num>
  <w:num w:numId="3" w16cid:durableId="1330670441">
    <w:abstractNumId w:val="10"/>
  </w:num>
  <w:num w:numId="4" w16cid:durableId="265234663">
    <w:abstractNumId w:val="11"/>
  </w:num>
  <w:num w:numId="5" w16cid:durableId="1023552830">
    <w:abstractNumId w:val="8"/>
  </w:num>
  <w:num w:numId="6" w16cid:durableId="1048652554">
    <w:abstractNumId w:val="19"/>
  </w:num>
  <w:num w:numId="7" w16cid:durableId="738869715">
    <w:abstractNumId w:val="21"/>
  </w:num>
  <w:num w:numId="8" w16cid:durableId="1509176154">
    <w:abstractNumId w:val="13"/>
  </w:num>
  <w:num w:numId="9" w16cid:durableId="1975789105">
    <w:abstractNumId w:val="7"/>
  </w:num>
  <w:num w:numId="10" w16cid:durableId="1763408987">
    <w:abstractNumId w:val="18"/>
  </w:num>
  <w:num w:numId="11" w16cid:durableId="873539966">
    <w:abstractNumId w:val="3"/>
  </w:num>
  <w:num w:numId="12" w16cid:durableId="617640571">
    <w:abstractNumId w:val="14"/>
  </w:num>
  <w:num w:numId="13" w16cid:durableId="1299804944">
    <w:abstractNumId w:val="9"/>
  </w:num>
  <w:num w:numId="14" w16cid:durableId="1858811905">
    <w:abstractNumId w:val="4"/>
  </w:num>
  <w:num w:numId="15" w16cid:durableId="1938558982">
    <w:abstractNumId w:val="15"/>
  </w:num>
  <w:num w:numId="16" w16cid:durableId="619334935">
    <w:abstractNumId w:val="6"/>
  </w:num>
  <w:num w:numId="17" w16cid:durableId="499346206">
    <w:abstractNumId w:val="5"/>
  </w:num>
  <w:num w:numId="18" w16cid:durableId="1152214237">
    <w:abstractNumId w:val="17"/>
  </w:num>
  <w:num w:numId="19" w16cid:durableId="863902532">
    <w:abstractNumId w:val="2"/>
  </w:num>
  <w:num w:numId="20" w16cid:durableId="718363879">
    <w:abstractNumId w:val="20"/>
  </w:num>
  <w:num w:numId="21" w16cid:durableId="2052344517">
    <w:abstractNumId w:val="12"/>
  </w:num>
  <w:num w:numId="22" w16cid:durableId="63533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E7"/>
    <w:rsid w:val="00076EB8"/>
    <w:rsid w:val="000C6C81"/>
    <w:rsid w:val="000E6FAC"/>
    <w:rsid w:val="0010321A"/>
    <w:rsid w:val="00153A0A"/>
    <w:rsid w:val="001C2483"/>
    <w:rsid w:val="002F52EE"/>
    <w:rsid w:val="0032582B"/>
    <w:rsid w:val="0036010B"/>
    <w:rsid w:val="003D3DB8"/>
    <w:rsid w:val="00434CB8"/>
    <w:rsid w:val="00435C3E"/>
    <w:rsid w:val="004934A9"/>
    <w:rsid w:val="00547A01"/>
    <w:rsid w:val="005D22E5"/>
    <w:rsid w:val="006E1330"/>
    <w:rsid w:val="006E359D"/>
    <w:rsid w:val="00703F6E"/>
    <w:rsid w:val="007D4DA4"/>
    <w:rsid w:val="007F19E4"/>
    <w:rsid w:val="00873646"/>
    <w:rsid w:val="008B61DC"/>
    <w:rsid w:val="009068E7"/>
    <w:rsid w:val="00934E3E"/>
    <w:rsid w:val="009C3863"/>
    <w:rsid w:val="00A64F30"/>
    <w:rsid w:val="00A85D0B"/>
    <w:rsid w:val="00BF64CC"/>
    <w:rsid w:val="00C2699B"/>
    <w:rsid w:val="00C37B14"/>
    <w:rsid w:val="00C7791F"/>
    <w:rsid w:val="00C845F2"/>
    <w:rsid w:val="00CE6D0D"/>
    <w:rsid w:val="00C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1AD3"/>
  <w15:docId w15:val="{C68390E9-D35A-40F1-98E8-F762BC5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D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AC"/>
    <w:pPr>
      <w:ind w:left="720"/>
      <w:contextualSpacing/>
    </w:pPr>
  </w:style>
  <w:style w:type="paragraph" w:customStyle="1" w:styleId="1bodycopy10pt">
    <w:name w:val="1 body copy 10pt"/>
    <w:basedOn w:val="Normal"/>
    <w:link w:val="1bodycopy10ptChar"/>
    <w:qFormat/>
    <w:rsid w:val="006E1330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6E1330"/>
    <w:rPr>
      <w:rFonts w:ascii="Arial" w:eastAsia="MS Mincho" w:hAnsi="Arial" w:cs="Times New Roman"/>
      <w:sz w:val="20"/>
      <w:lang w:val="en-US"/>
    </w:rPr>
  </w:style>
  <w:style w:type="paragraph" w:customStyle="1" w:styleId="4Heading1">
    <w:name w:val="4 Heading 1"/>
    <w:basedOn w:val="Heading1"/>
    <w:next w:val="Normal"/>
    <w:qFormat/>
    <w:rsid w:val="006E1330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E1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Bonnin</cp:lastModifiedBy>
  <cp:revision>5</cp:revision>
  <cp:lastPrinted>2019-03-04T11:42:00Z</cp:lastPrinted>
  <dcterms:created xsi:type="dcterms:W3CDTF">2026-06-10T15:24:00Z</dcterms:created>
  <dcterms:modified xsi:type="dcterms:W3CDTF">2026-06-10T15:41:00Z</dcterms:modified>
</cp:coreProperties>
</file>